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9D79C" w14:textId="626C9EB4" w:rsidR="001A22A8" w:rsidRPr="001F36D6" w:rsidRDefault="00BF49EC" w:rsidP="001F36D6">
      <w:pPr>
        <w:pStyle w:val="Heading1"/>
      </w:pPr>
      <w:bookmarkStart w:id="0" w:name="_Toc118443202"/>
      <w:bookmarkStart w:id="1" w:name="_Toc119418020"/>
      <w:r>
        <w:t>Public engagement</w:t>
      </w:r>
    </w:p>
    <w:p w14:paraId="06553EBF" w14:textId="58B46898" w:rsidR="0064558E" w:rsidRDefault="00C567C7" w:rsidP="00C567C7">
      <w:r>
        <w:t xml:space="preserve">In preparing this </w:t>
      </w:r>
      <w:r w:rsidR="001C2F00">
        <w:t>study</w:t>
      </w:r>
      <w:r>
        <w:t>, JSA consulted with a range of organisations</w:t>
      </w:r>
      <w:r w:rsidR="000D04BA">
        <w:t xml:space="preserve"> through </w:t>
      </w:r>
      <w:r w:rsidR="003048AD">
        <w:t xml:space="preserve">meetings, roundtables, </w:t>
      </w:r>
      <w:r w:rsidR="008F6647">
        <w:t xml:space="preserve">online consultation </w:t>
      </w:r>
      <w:r w:rsidR="00A61521">
        <w:t xml:space="preserve">hub, </w:t>
      </w:r>
      <w:r w:rsidR="003048AD">
        <w:t>and case studies. These include</w:t>
      </w:r>
      <w:r>
        <w:t xml:space="preserve"> industry bodies, </w:t>
      </w:r>
      <w:r w:rsidR="003E1C5B">
        <w:t xml:space="preserve">businesses, </w:t>
      </w:r>
      <w:r>
        <w:t xml:space="preserve">trade </w:t>
      </w:r>
      <w:r w:rsidR="003A6E3A">
        <w:t>unions</w:t>
      </w:r>
      <w:r>
        <w:t>, government agencies</w:t>
      </w:r>
      <w:r w:rsidR="003A6E3A">
        <w:t xml:space="preserve">, and </w:t>
      </w:r>
      <w:r w:rsidR="00E9689D">
        <w:t xml:space="preserve">non-government organisations. JSA also consulted a range of </w:t>
      </w:r>
      <w:r w:rsidR="003A6E3A">
        <w:t>individual</w:t>
      </w:r>
      <w:r w:rsidR="00E9689D">
        <w:t>s</w:t>
      </w:r>
      <w:r w:rsidR="00E0074F">
        <w:t>, including</w:t>
      </w:r>
      <w:r w:rsidR="003A6E3A">
        <w:t xml:space="preserve"> workers</w:t>
      </w:r>
      <w:r w:rsidR="00E0074F">
        <w:t>,</w:t>
      </w:r>
      <w:r w:rsidR="003E1C5B">
        <w:t xml:space="preserve"> managers</w:t>
      </w:r>
      <w:r w:rsidR="00E0074F">
        <w:t>, and business owners</w:t>
      </w:r>
      <w:r w:rsidR="001467CF">
        <w:t xml:space="preserve"> – some of whom participated in focus groups</w:t>
      </w:r>
      <w:r>
        <w:t xml:space="preserve">. </w:t>
      </w:r>
      <w:r w:rsidR="0064558E">
        <w:t xml:space="preserve">The Capacity Study has also been guided by </w:t>
      </w:r>
      <w:r w:rsidR="00FE4EF7">
        <w:t xml:space="preserve">a Steering </w:t>
      </w:r>
      <w:r w:rsidR="00535013">
        <w:t>Group</w:t>
      </w:r>
      <w:r w:rsidR="00FE4EF7">
        <w:t>, in addition to the JSA’s Ministerial Advisory Board.</w:t>
      </w:r>
    </w:p>
    <w:p w14:paraId="45F59308" w14:textId="7008C801" w:rsidR="00E0074F" w:rsidRDefault="00E0074F" w:rsidP="00C567C7">
      <w:r>
        <w:t xml:space="preserve">JSA </w:t>
      </w:r>
      <w:r w:rsidR="00C567C7">
        <w:t xml:space="preserve">is grateful for </w:t>
      </w:r>
      <w:proofErr w:type="gramStart"/>
      <w:r w:rsidR="0064558E">
        <w:t>all of</w:t>
      </w:r>
      <w:proofErr w:type="gramEnd"/>
      <w:r w:rsidR="0064558E">
        <w:t xml:space="preserve"> </w:t>
      </w:r>
      <w:r w:rsidR="00C567C7">
        <w:t>their assistance.</w:t>
      </w:r>
    </w:p>
    <w:p w14:paraId="25D763D9" w14:textId="77777777" w:rsidR="005E4983" w:rsidRDefault="005E4983" w:rsidP="00C567C7"/>
    <w:p w14:paraId="4D95BB7C" w14:textId="77777777" w:rsidR="005E4983" w:rsidRDefault="005E4983" w:rsidP="00C567C7"/>
    <w:tbl>
      <w:tblPr>
        <w:tblStyle w:val="JSATable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E4983" w:rsidRPr="00FC3C88" w14:paraId="5A4BA34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8" w:type="dxa"/>
          </w:tcPr>
          <w:p w14:paraId="64C14F7A" w14:textId="710CFB87" w:rsidR="005E4983" w:rsidRPr="00FC3C88" w:rsidRDefault="005E4983">
            <w:pPr>
              <w:rPr>
                <w:rFonts w:asciiTheme="majorHAnsi" w:hAnsiTheme="majorHAnsi" w:cstheme="majorHAnsi"/>
              </w:rPr>
            </w:pPr>
            <w:r w:rsidRPr="00FC3C88">
              <w:rPr>
                <w:rFonts w:asciiTheme="majorHAnsi" w:hAnsiTheme="majorHAnsi" w:cstheme="majorHAnsi"/>
              </w:rPr>
              <w:t xml:space="preserve">Table </w:t>
            </w:r>
            <w:r w:rsidRPr="00FC3C88">
              <w:rPr>
                <w:rFonts w:asciiTheme="majorHAnsi" w:hAnsiTheme="majorHAnsi" w:cstheme="majorHAnsi"/>
              </w:rPr>
              <w:fldChar w:fldCharType="begin"/>
            </w:r>
            <w:r w:rsidRPr="00FC3C88">
              <w:rPr>
                <w:rFonts w:asciiTheme="majorHAnsi" w:hAnsiTheme="majorHAnsi" w:cstheme="majorHAnsi"/>
              </w:rPr>
              <w:instrText xml:space="preserve"> SEQ Table \* ARABIC </w:instrText>
            </w:r>
            <w:r w:rsidRPr="00FC3C88">
              <w:rPr>
                <w:rFonts w:asciiTheme="majorHAnsi" w:hAnsiTheme="majorHAnsi" w:cstheme="majorHAnsi"/>
              </w:rPr>
              <w:fldChar w:fldCharType="separate"/>
            </w:r>
            <w:r w:rsidRPr="00FC3C88">
              <w:rPr>
                <w:rFonts w:asciiTheme="majorHAnsi" w:hAnsiTheme="majorHAnsi" w:cstheme="majorHAnsi"/>
                <w:noProof/>
              </w:rPr>
              <w:t>1</w:t>
            </w:r>
            <w:r w:rsidRPr="00FC3C88">
              <w:rPr>
                <w:rFonts w:asciiTheme="majorHAnsi" w:hAnsiTheme="majorHAnsi" w:cstheme="majorHAnsi"/>
              </w:rPr>
              <w:fldChar w:fldCharType="end"/>
            </w:r>
            <w:r w:rsidRPr="00FC3C88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Ministerial Advisory Board </w:t>
            </w:r>
            <w:r w:rsidRPr="00FC3C88">
              <w:rPr>
                <w:rFonts w:asciiTheme="majorHAnsi" w:hAnsiTheme="majorHAnsi" w:cstheme="majorHAnsi"/>
              </w:rPr>
              <w:t>Members</w:t>
            </w:r>
          </w:p>
        </w:tc>
        <w:tc>
          <w:tcPr>
            <w:tcW w:w="4508" w:type="dxa"/>
          </w:tcPr>
          <w:p w14:paraId="6712E0EC" w14:textId="77777777" w:rsidR="005E4983" w:rsidRPr="00FC3C88" w:rsidRDefault="005E4983">
            <w:pPr>
              <w:rPr>
                <w:rFonts w:asciiTheme="majorHAnsi" w:hAnsiTheme="majorHAnsi" w:cstheme="majorHAnsi"/>
              </w:rPr>
            </w:pPr>
          </w:p>
        </w:tc>
      </w:tr>
      <w:tr w:rsidR="005E4983" w:rsidRPr="00FC3C88" w14:paraId="7CBBE919" w14:textId="77777777">
        <w:tc>
          <w:tcPr>
            <w:tcW w:w="4508" w:type="dxa"/>
          </w:tcPr>
          <w:p w14:paraId="22C31FE7" w14:textId="7B008780" w:rsidR="005E4983" w:rsidRPr="00FC3C88" w:rsidRDefault="00E8706B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Cath Bowtell</w:t>
            </w:r>
          </w:p>
        </w:tc>
        <w:tc>
          <w:tcPr>
            <w:tcW w:w="4508" w:type="dxa"/>
          </w:tcPr>
          <w:p w14:paraId="32AB9D3D" w14:textId="4C471337" w:rsidR="005E4983" w:rsidRPr="00FC3C88" w:rsidRDefault="00E8706B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Chair</w:t>
            </w:r>
          </w:p>
        </w:tc>
      </w:tr>
      <w:tr w:rsidR="005E4983" w:rsidRPr="00FC3C88" w14:paraId="4C633D9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08" w:type="dxa"/>
          </w:tcPr>
          <w:p w14:paraId="4FEA7046" w14:textId="17AF7634" w:rsidR="005E4983" w:rsidRPr="00FC3C88" w:rsidRDefault="00456F10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456F10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Bran Black</w:t>
            </w:r>
          </w:p>
        </w:tc>
        <w:tc>
          <w:tcPr>
            <w:tcW w:w="4508" w:type="dxa"/>
          </w:tcPr>
          <w:p w14:paraId="6FE20192" w14:textId="09F54EC0" w:rsidR="005E4983" w:rsidRPr="00FC3C88" w:rsidRDefault="00456F10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Employer Representative (Deputy Chair)</w:t>
            </w:r>
          </w:p>
        </w:tc>
      </w:tr>
      <w:tr w:rsidR="005E4983" w:rsidRPr="00FC3C88" w14:paraId="50B5E4C4" w14:textId="77777777">
        <w:tc>
          <w:tcPr>
            <w:tcW w:w="4508" w:type="dxa"/>
          </w:tcPr>
          <w:p w14:paraId="163DC383" w14:textId="1BE54453" w:rsidR="005E4983" w:rsidRPr="00FC3C88" w:rsidRDefault="00483BCC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483BCC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Liam O’Brien</w:t>
            </w:r>
          </w:p>
        </w:tc>
        <w:tc>
          <w:tcPr>
            <w:tcW w:w="4508" w:type="dxa"/>
          </w:tcPr>
          <w:p w14:paraId="5A823847" w14:textId="15C020E1" w:rsidR="005E4983" w:rsidRPr="00FC3C88" w:rsidRDefault="00483BCC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Employer Representative (Deputy Chair)</w:t>
            </w:r>
          </w:p>
        </w:tc>
      </w:tr>
      <w:tr w:rsidR="005E4983" w:rsidRPr="00FC3C88" w14:paraId="3F5E40C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08" w:type="dxa"/>
          </w:tcPr>
          <w:p w14:paraId="6D161F66" w14:textId="04EDCDC4" w:rsidR="005E4983" w:rsidRPr="00FC3C88" w:rsidRDefault="00483BCC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483BCC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Lill Healy</w:t>
            </w:r>
          </w:p>
        </w:tc>
        <w:tc>
          <w:tcPr>
            <w:tcW w:w="4508" w:type="dxa"/>
          </w:tcPr>
          <w:p w14:paraId="04BF70FD" w14:textId="2C407F73" w:rsidR="005E4983" w:rsidRPr="00FC3C88" w:rsidRDefault="00483BCC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State and Territory Representative</w:t>
            </w:r>
          </w:p>
        </w:tc>
      </w:tr>
      <w:tr w:rsidR="005E4983" w:rsidRPr="00FC3C88" w14:paraId="01FE7479" w14:textId="77777777">
        <w:tc>
          <w:tcPr>
            <w:tcW w:w="4508" w:type="dxa"/>
          </w:tcPr>
          <w:p w14:paraId="1DE8B65E" w14:textId="28517B75" w:rsidR="005E4983" w:rsidRPr="00FC3C88" w:rsidRDefault="00113A03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113A03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Jodie Wallace</w:t>
            </w:r>
          </w:p>
        </w:tc>
        <w:tc>
          <w:tcPr>
            <w:tcW w:w="4508" w:type="dxa"/>
          </w:tcPr>
          <w:p w14:paraId="03A8E8FA" w14:textId="0B615B30" w:rsidR="005E4983" w:rsidRPr="00FC3C88" w:rsidRDefault="00113A03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State and Territory Representative</w:t>
            </w:r>
          </w:p>
        </w:tc>
      </w:tr>
      <w:tr w:rsidR="005E4983" w:rsidRPr="00FC3C88" w14:paraId="4DBA03F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08" w:type="dxa"/>
          </w:tcPr>
          <w:p w14:paraId="19C6FB89" w14:textId="29AB0E28" w:rsidR="005E4983" w:rsidRPr="00FC3C88" w:rsidRDefault="00E65FD6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E65FD6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 xml:space="preserve">Luke </w:t>
            </w:r>
            <w:proofErr w:type="spellStart"/>
            <w:r w:rsidRPr="00E65FD6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Achterstraat</w:t>
            </w:r>
            <w:proofErr w:type="spellEnd"/>
          </w:p>
        </w:tc>
        <w:tc>
          <w:tcPr>
            <w:tcW w:w="4508" w:type="dxa"/>
          </w:tcPr>
          <w:p w14:paraId="01AC6562" w14:textId="2E825160" w:rsidR="005E4983" w:rsidRPr="00FC3C88" w:rsidRDefault="00E65FD6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Employer Representative</w:t>
            </w:r>
          </w:p>
        </w:tc>
      </w:tr>
      <w:tr w:rsidR="005E4983" w:rsidRPr="00FC3C88" w14:paraId="75565CC4" w14:textId="77777777">
        <w:tc>
          <w:tcPr>
            <w:tcW w:w="4508" w:type="dxa"/>
          </w:tcPr>
          <w:p w14:paraId="743710BE" w14:textId="5946B75C" w:rsidR="005E4983" w:rsidRPr="00FC3C88" w:rsidRDefault="00E55594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E55594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Dr Caroline Smith</w:t>
            </w:r>
          </w:p>
        </w:tc>
        <w:tc>
          <w:tcPr>
            <w:tcW w:w="4508" w:type="dxa"/>
          </w:tcPr>
          <w:p w14:paraId="7F8A3D15" w14:textId="5878A79D" w:rsidR="005E4983" w:rsidRPr="00FC3C88" w:rsidRDefault="00E65FD6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Employer Representative</w:t>
            </w:r>
          </w:p>
        </w:tc>
      </w:tr>
      <w:tr w:rsidR="005E4983" w:rsidRPr="00FC3C88" w14:paraId="57BDBD3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08" w:type="dxa"/>
          </w:tcPr>
          <w:p w14:paraId="0D31BB13" w14:textId="44748790" w:rsidR="005E4983" w:rsidRPr="00FC3C88" w:rsidRDefault="00E55594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E55594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Dr Jodie Trembath</w:t>
            </w:r>
          </w:p>
        </w:tc>
        <w:tc>
          <w:tcPr>
            <w:tcW w:w="4508" w:type="dxa"/>
          </w:tcPr>
          <w:p w14:paraId="47E282B9" w14:textId="27C326C6" w:rsidR="005E4983" w:rsidRPr="00FC3C88" w:rsidRDefault="00E65FD6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Employer Representative</w:t>
            </w:r>
          </w:p>
        </w:tc>
      </w:tr>
      <w:tr w:rsidR="005E4983" w:rsidRPr="00FC3C88" w14:paraId="2E11820D" w14:textId="77777777">
        <w:tc>
          <w:tcPr>
            <w:tcW w:w="4508" w:type="dxa"/>
          </w:tcPr>
          <w:p w14:paraId="25119252" w14:textId="4089AE28" w:rsidR="005E4983" w:rsidRPr="00FC3C88" w:rsidRDefault="00B86719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B86719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Annie Butler</w:t>
            </w:r>
          </w:p>
        </w:tc>
        <w:tc>
          <w:tcPr>
            <w:tcW w:w="4508" w:type="dxa"/>
          </w:tcPr>
          <w:p w14:paraId="2E27205E" w14:textId="5DC1B01B" w:rsidR="005E4983" w:rsidRPr="00FC3C88" w:rsidRDefault="00E65FD6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Employe</w:t>
            </w:r>
            <w:r w:rsidR="00B86719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e</w:t>
            </w:r>
            <w:r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 xml:space="preserve"> Representative</w:t>
            </w:r>
          </w:p>
        </w:tc>
      </w:tr>
      <w:tr w:rsidR="005E4983" w:rsidRPr="00FC3C88" w14:paraId="19176DE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08" w:type="dxa"/>
          </w:tcPr>
          <w:p w14:paraId="70B706A2" w14:textId="399FB48A" w:rsidR="005E4983" w:rsidRPr="00FC3C88" w:rsidRDefault="00B332EF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B332EF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Correna Haythorpe</w:t>
            </w:r>
          </w:p>
        </w:tc>
        <w:tc>
          <w:tcPr>
            <w:tcW w:w="4508" w:type="dxa"/>
          </w:tcPr>
          <w:p w14:paraId="388673DB" w14:textId="2E638261" w:rsidR="005E4983" w:rsidRPr="00FC3C88" w:rsidRDefault="00B332EF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Employee Representative</w:t>
            </w:r>
          </w:p>
        </w:tc>
      </w:tr>
      <w:tr w:rsidR="005E4983" w:rsidRPr="00FC3C88" w14:paraId="71315B6C" w14:textId="77777777">
        <w:tc>
          <w:tcPr>
            <w:tcW w:w="4508" w:type="dxa"/>
          </w:tcPr>
          <w:p w14:paraId="32E00C7D" w14:textId="694555A7" w:rsidR="005E4983" w:rsidRPr="00FC3C88" w:rsidRDefault="00643F94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643F94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David Henry</w:t>
            </w:r>
          </w:p>
        </w:tc>
        <w:tc>
          <w:tcPr>
            <w:tcW w:w="4508" w:type="dxa"/>
          </w:tcPr>
          <w:p w14:paraId="584BDB85" w14:textId="3A8DA0AD" w:rsidR="005E4983" w:rsidRPr="00FC3C88" w:rsidRDefault="00B332EF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Employee Representative</w:t>
            </w:r>
          </w:p>
        </w:tc>
      </w:tr>
      <w:tr w:rsidR="005E4983" w:rsidRPr="00FC3C88" w14:paraId="0A33EAD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08" w:type="dxa"/>
          </w:tcPr>
          <w:p w14:paraId="0D8D43D6" w14:textId="76C2D429" w:rsidR="005E4983" w:rsidRPr="00FC3C88" w:rsidRDefault="00971361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971361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 xml:space="preserve">Professor Jack </w:t>
            </w:r>
            <w:proofErr w:type="spellStart"/>
            <w:r w:rsidRPr="00971361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Beetson</w:t>
            </w:r>
            <w:proofErr w:type="spellEnd"/>
          </w:p>
        </w:tc>
        <w:tc>
          <w:tcPr>
            <w:tcW w:w="4508" w:type="dxa"/>
          </w:tcPr>
          <w:p w14:paraId="7F70171F" w14:textId="0719C764" w:rsidR="005E4983" w:rsidRPr="00FC3C88" w:rsidRDefault="00643F94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Other Representative</w:t>
            </w:r>
          </w:p>
        </w:tc>
      </w:tr>
      <w:tr w:rsidR="005E4983" w:rsidRPr="00FC3C88" w14:paraId="43097F1B" w14:textId="77777777">
        <w:tc>
          <w:tcPr>
            <w:tcW w:w="4508" w:type="dxa"/>
          </w:tcPr>
          <w:p w14:paraId="04C3EC6E" w14:textId="0EEA08E6" w:rsidR="005E4983" w:rsidRPr="00FC3C88" w:rsidRDefault="00971361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971361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Professor Rae Cooper AO</w:t>
            </w:r>
          </w:p>
        </w:tc>
        <w:tc>
          <w:tcPr>
            <w:tcW w:w="4508" w:type="dxa"/>
          </w:tcPr>
          <w:p w14:paraId="6B51FAA5" w14:textId="510702FE" w:rsidR="005E4983" w:rsidRPr="00FC3C88" w:rsidRDefault="00643F94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Other Representative</w:t>
            </w:r>
          </w:p>
        </w:tc>
      </w:tr>
      <w:tr w:rsidR="00E65FD6" w:rsidRPr="00FC3C88" w14:paraId="3B45127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08" w:type="dxa"/>
          </w:tcPr>
          <w:p w14:paraId="47E6261E" w14:textId="1ECA2F74" w:rsidR="00E65FD6" w:rsidRPr="00FC3C88" w:rsidRDefault="00E00B88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E00B8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El Gibbs</w:t>
            </w:r>
          </w:p>
        </w:tc>
        <w:tc>
          <w:tcPr>
            <w:tcW w:w="4508" w:type="dxa"/>
          </w:tcPr>
          <w:p w14:paraId="635126A9" w14:textId="150AA085" w:rsidR="00E65FD6" w:rsidRPr="00FC3C88" w:rsidRDefault="00643F94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Other Representative</w:t>
            </w:r>
          </w:p>
        </w:tc>
      </w:tr>
      <w:tr w:rsidR="00E65FD6" w:rsidRPr="00FC3C88" w14:paraId="43AA22A1" w14:textId="77777777">
        <w:tc>
          <w:tcPr>
            <w:tcW w:w="4508" w:type="dxa"/>
          </w:tcPr>
          <w:p w14:paraId="63E21660" w14:textId="51E738E0" w:rsidR="00E65FD6" w:rsidRPr="00FC3C88" w:rsidRDefault="00E00B88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proofErr w:type="spellStart"/>
            <w:r w:rsidRPr="00E00B8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Nyadol</w:t>
            </w:r>
            <w:proofErr w:type="spellEnd"/>
            <w:r w:rsidRPr="00E00B8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 xml:space="preserve"> </w:t>
            </w:r>
            <w:proofErr w:type="spellStart"/>
            <w:r w:rsidRPr="00E00B8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Nyuon</w:t>
            </w:r>
            <w:proofErr w:type="spellEnd"/>
            <w:r w:rsidRPr="00E00B8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 xml:space="preserve"> OAM</w:t>
            </w:r>
          </w:p>
        </w:tc>
        <w:tc>
          <w:tcPr>
            <w:tcW w:w="4508" w:type="dxa"/>
          </w:tcPr>
          <w:p w14:paraId="73815516" w14:textId="53BCC46A" w:rsidR="00E65FD6" w:rsidRPr="00FC3C88" w:rsidRDefault="00643F94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Other Representative</w:t>
            </w:r>
          </w:p>
        </w:tc>
      </w:tr>
    </w:tbl>
    <w:p w14:paraId="1A19A450" w14:textId="77777777" w:rsidR="005E4983" w:rsidRDefault="005E4983" w:rsidP="00C567C7"/>
    <w:p w14:paraId="62D61208" w14:textId="77777777" w:rsidR="00323B9A" w:rsidRDefault="00323B9A" w:rsidP="00631632">
      <w:pPr>
        <w:pStyle w:val="Spacer"/>
      </w:pPr>
    </w:p>
    <w:p w14:paraId="6C6C79C7" w14:textId="77777777" w:rsidR="0009668B" w:rsidRDefault="0009668B" w:rsidP="00631632">
      <w:pPr>
        <w:pStyle w:val="Spacer"/>
      </w:pPr>
    </w:p>
    <w:p w14:paraId="1C0B0893" w14:textId="77777777" w:rsidR="0009668B" w:rsidRDefault="0009668B" w:rsidP="00631632">
      <w:pPr>
        <w:pStyle w:val="Spacer"/>
      </w:pPr>
    </w:p>
    <w:p w14:paraId="4EB86B86" w14:textId="77777777" w:rsidR="00695AE9" w:rsidRDefault="00695AE9" w:rsidP="00631632">
      <w:pPr>
        <w:pStyle w:val="Spacer"/>
      </w:pPr>
    </w:p>
    <w:bookmarkEnd w:id="0"/>
    <w:bookmarkEnd w:id="1"/>
    <w:p w14:paraId="3367DCD2" w14:textId="5F88DC49" w:rsidR="00FB6605" w:rsidRPr="00FC3C88" w:rsidRDefault="00FB6605" w:rsidP="0039654B">
      <w:pPr>
        <w:pStyle w:val="Source"/>
        <w:rPr>
          <w:rFonts w:asciiTheme="majorHAnsi" w:hAnsiTheme="majorHAnsi" w:cstheme="majorHAnsi"/>
          <w:sz w:val="22"/>
          <w:szCs w:val="22"/>
        </w:rPr>
      </w:pPr>
    </w:p>
    <w:tbl>
      <w:tblPr>
        <w:tblStyle w:val="JSATable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B6605" w:rsidRPr="00FC3C88" w14:paraId="5B7E5647" w14:textId="77777777" w:rsidTr="13251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8" w:type="dxa"/>
          </w:tcPr>
          <w:p w14:paraId="2127D31E" w14:textId="1C19A831" w:rsidR="00FB6605" w:rsidRPr="00FC3C88" w:rsidRDefault="00FB6605" w:rsidP="00EC7A4C">
            <w:pPr>
              <w:rPr>
                <w:rFonts w:asciiTheme="majorHAnsi" w:hAnsiTheme="majorHAnsi" w:cstheme="majorHAnsi"/>
              </w:rPr>
            </w:pPr>
            <w:r w:rsidRPr="00FC3C88">
              <w:rPr>
                <w:rFonts w:asciiTheme="majorHAnsi" w:hAnsiTheme="majorHAnsi" w:cstheme="majorHAnsi"/>
              </w:rPr>
              <w:t xml:space="preserve">Table </w:t>
            </w:r>
            <w:r w:rsidR="00521AA1">
              <w:rPr>
                <w:rFonts w:asciiTheme="majorHAnsi" w:hAnsiTheme="majorHAnsi" w:cstheme="majorHAnsi"/>
              </w:rPr>
              <w:t>2</w:t>
            </w:r>
            <w:r w:rsidRPr="00FC3C88">
              <w:rPr>
                <w:rFonts w:asciiTheme="majorHAnsi" w:hAnsiTheme="majorHAnsi" w:cstheme="majorHAnsi"/>
              </w:rPr>
              <w:t xml:space="preserve"> Steering Group Members</w:t>
            </w:r>
          </w:p>
        </w:tc>
        <w:tc>
          <w:tcPr>
            <w:tcW w:w="4508" w:type="dxa"/>
          </w:tcPr>
          <w:p w14:paraId="0FDAE48B" w14:textId="77777777" w:rsidR="00FB6605" w:rsidRPr="00FC3C88" w:rsidRDefault="00FB6605" w:rsidP="00EC7A4C">
            <w:pPr>
              <w:rPr>
                <w:rFonts w:asciiTheme="majorHAnsi" w:hAnsiTheme="majorHAnsi" w:cstheme="majorHAnsi"/>
              </w:rPr>
            </w:pPr>
          </w:p>
        </w:tc>
      </w:tr>
      <w:tr w:rsidR="00DB05C9" w:rsidRPr="00FC3C88" w14:paraId="3DE372CD" w14:textId="77777777" w:rsidTr="13251259">
        <w:tc>
          <w:tcPr>
            <w:tcW w:w="4508" w:type="dxa"/>
          </w:tcPr>
          <w:p w14:paraId="2FDAA3C0" w14:textId="33A8D981" w:rsidR="00DB05C9" w:rsidRPr="00FC3C88" w:rsidRDefault="00DB05C9" w:rsidP="00DB05C9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Sarah Wojciechowski</w:t>
            </w:r>
          </w:p>
        </w:tc>
        <w:tc>
          <w:tcPr>
            <w:tcW w:w="4508" w:type="dxa"/>
          </w:tcPr>
          <w:p w14:paraId="71C8C2BB" w14:textId="6FACE6A1" w:rsidR="00DB05C9" w:rsidRPr="00FC3C88" w:rsidRDefault="00DB05C9" w:rsidP="00DB05C9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Australian Disability Network (ADN)</w:t>
            </w:r>
          </w:p>
        </w:tc>
      </w:tr>
      <w:tr w:rsidR="0048265A" w:rsidRPr="00FC3C88" w14:paraId="2BC9BA15" w14:textId="77777777" w:rsidTr="132512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08" w:type="dxa"/>
          </w:tcPr>
          <w:p w14:paraId="59B7E77B" w14:textId="1C527B72" w:rsidR="0048265A" w:rsidRPr="00FC3C88" w:rsidRDefault="0048265A" w:rsidP="0048265A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Annie Butler</w:t>
            </w:r>
          </w:p>
        </w:tc>
        <w:tc>
          <w:tcPr>
            <w:tcW w:w="4508" w:type="dxa"/>
          </w:tcPr>
          <w:p w14:paraId="7F383EAF" w14:textId="235677E4" w:rsidR="0048265A" w:rsidRPr="00FC3C88" w:rsidRDefault="0048265A" w:rsidP="0048265A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Australian Nursing and Midwifery Federation (ANMF)</w:t>
            </w:r>
          </w:p>
        </w:tc>
      </w:tr>
      <w:tr w:rsidR="0048265A" w:rsidRPr="00FC3C88" w14:paraId="27950D1E" w14:textId="77777777" w:rsidTr="13251259">
        <w:tc>
          <w:tcPr>
            <w:tcW w:w="4508" w:type="dxa"/>
          </w:tcPr>
          <w:p w14:paraId="74F490DE" w14:textId="48B1F6F2" w:rsidR="0048265A" w:rsidRPr="00FC3C88" w:rsidRDefault="0048265A" w:rsidP="0048265A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Dr Ant Bagshaw</w:t>
            </w:r>
            <w:r w:rsidR="000878EE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 xml:space="preserve"> / </w:t>
            </w:r>
            <w:r w:rsidR="000878EE" w:rsidRPr="005E49B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Prof</w:t>
            </w:r>
            <w:r w:rsidR="000878EE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essor</w:t>
            </w:r>
            <w:r w:rsidR="000878EE" w:rsidRPr="005E49B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 xml:space="preserve"> Kent Anderson</w:t>
            </w:r>
          </w:p>
        </w:tc>
        <w:tc>
          <w:tcPr>
            <w:tcW w:w="4508" w:type="dxa"/>
          </w:tcPr>
          <w:p w14:paraId="65667B4C" w14:textId="684A8EAD" w:rsidR="0048265A" w:rsidRPr="00FC3C88" w:rsidRDefault="0048265A" w:rsidP="0048265A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Australian Technology Network of Universities</w:t>
            </w:r>
          </w:p>
        </w:tc>
      </w:tr>
      <w:tr w:rsidR="006D69DC" w:rsidRPr="00FC3C88" w14:paraId="59914A40" w14:textId="77777777" w:rsidTr="132512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08" w:type="dxa"/>
          </w:tcPr>
          <w:p w14:paraId="1C251111" w14:textId="3275A7CA" w:rsidR="006D69DC" w:rsidRPr="00FC3C88" w:rsidRDefault="006D69DC" w:rsidP="006D69DC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Mike Bareja</w:t>
            </w:r>
          </w:p>
        </w:tc>
        <w:tc>
          <w:tcPr>
            <w:tcW w:w="4508" w:type="dxa"/>
          </w:tcPr>
          <w:p w14:paraId="550C727F" w14:textId="66B2AFFF" w:rsidR="006D69DC" w:rsidRPr="00FC3C88" w:rsidRDefault="006D69DC" w:rsidP="006D69DC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Business Council of Australia (BCA)</w:t>
            </w:r>
          </w:p>
        </w:tc>
      </w:tr>
      <w:tr w:rsidR="006D69DC" w:rsidRPr="00FC3C88" w14:paraId="2491D2D2" w14:textId="77777777" w:rsidTr="13251259">
        <w:tc>
          <w:tcPr>
            <w:tcW w:w="4508" w:type="dxa"/>
          </w:tcPr>
          <w:p w14:paraId="35DA6A78" w14:textId="0E62F7C3" w:rsidR="006D69DC" w:rsidRPr="00FC3C88" w:rsidRDefault="006D69DC" w:rsidP="006D69DC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lastRenderedPageBreak/>
              <w:t>Daniel Quinn</w:t>
            </w:r>
          </w:p>
        </w:tc>
        <w:tc>
          <w:tcPr>
            <w:tcW w:w="4508" w:type="dxa"/>
          </w:tcPr>
          <w:p w14:paraId="173342AE" w14:textId="05C7A85E" w:rsidR="006D69DC" w:rsidRPr="00FC3C88" w:rsidRDefault="006D69DC" w:rsidP="006D69DC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Department of Industry, Science and Resources (DISR)</w:t>
            </w:r>
          </w:p>
        </w:tc>
      </w:tr>
      <w:tr w:rsidR="006D69DC" w:rsidRPr="00FC3C88" w14:paraId="1AC3501C" w14:textId="77777777" w:rsidTr="132512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08" w:type="dxa"/>
          </w:tcPr>
          <w:p w14:paraId="09519251" w14:textId="71F3F0ED" w:rsidR="006D69DC" w:rsidRPr="00FC3C88" w:rsidRDefault="006D69DC" w:rsidP="006D69DC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Patrick Kidd OBE OAM</w:t>
            </w:r>
          </w:p>
        </w:tc>
        <w:tc>
          <w:tcPr>
            <w:tcW w:w="4508" w:type="dxa"/>
          </w:tcPr>
          <w:p w14:paraId="1966E09B" w14:textId="366EB3ED" w:rsidR="006D69DC" w:rsidRPr="00FC3C88" w:rsidRDefault="006D69DC" w:rsidP="006D69DC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Future Skills Organisation (FSO)</w:t>
            </w:r>
          </w:p>
        </w:tc>
      </w:tr>
      <w:tr w:rsidR="006D69DC" w:rsidRPr="00FC3C88" w14:paraId="5FAB7ECF" w14:textId="77777777" w:rsidTr="13251259">
        <w:tc>
          <w:tcPr>
            <w:tcW w:w="4508" w:type="dxa"/>
          </w:tcPr>
          <w:p w14:paraId="51E505AE" w14:textId="05D54B3E" w:rsidR="006D69DC" w:rsidRPr="00FC3C88" w:rsidRDefault="5183FAD3" w:rsidP="13251259">
            <w:pPr>
              <w:rPr>
                <w:rFonts w:asciiTheme="majorHAnsi" w:eastAsia="Times New Roman" w:hAnsiTheme="majorHAnsi" w:cstheme="majorBidi"/>
                <w:color w:val="000000"/>
                <w:lang w:eastAsia="en-AU"/>
              </w:rPr>
            </w:pPr>
            <w:r w:rsidRPr="13251259">
              <w:rPr>
                <w:rFonts w:asciiTheme="majorHAnsi" w:eastAsia="Times New Roman" w:hAnsiTheme="majorHAnsi" w:cstheme="majorBidi"/>
                <w:color w:val="000000" w:themeColor="text1"/>
                <w:lang w:eastAsia="en-AU"/>
              </w:rPr>
              <w:t>Troy Williams</w:t>
            </w:r>
            <w:r w:rsidR="3E584E01" w:rsidRPr="13251259">
              <w:rPr>
                <w:rFonts w:asciiTheme="majorHAnsi" w:eastAsia="Times New Roman" w:hAnsiTheme="majorHAnsi" w:cstheme="majorBidi"/>
                <w:color w:val="000000" w:themeColor="text1"/>
                <w:lang w:eastAsia="en-AU"/>
              </w:rPr>
              <w:t xml:space="preserve"> / Felix Pirie</w:t>
            </w:r>
          </w:p>
        </w:tc>
        <w:tc>
          <w:tcPr>
            <w:tcW w:w="4508" w:type="dxa"/>
          </w:tcPr>
          <w:p w14:paraId="5A17D74D" w14:textId="220F5DFE" w:rsidR="006D69DC" w:rsidRPr="00FC3C88" w:rsidRDefault="006D69DC" w:rsidP="006D69DC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Independent Tertiary Education Council Australia (ITECA)</w:t>
            </w:r>
          </w:p>
        </w:tc>
      </w:tr>
      <w:tr w:rsidR="006D69DC" w:rsidRPr="00FC3C88" w14:paraId="750935A9" w14:textId="77777777" w:rsidTr="132512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08" w:type="dxa"/>
          </w:tcPr>
          <w:p w14:paraId="512CC33C" w14:textId="30929B9A" w:rsidR="006D69DC" w:rsidRPr="00FC3C88" w:rsidRDefault="006D69DC" w:rsidP="006D69DC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 xml:space="preserve">Professor </w:t>
            </w:r>
            <w:r w:rsidRPr="00FC3C8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Bronwyn Carlson</w:t>
            </w:r>
          </w:p>
        </w:tc>
        <w:tc>
          <w:tcPr>
            <w:tcW w:w="4508" w:type="dxa"/>
          </w:tcPr>
          <w:p w14:paraId="3D4AAE30" w14:textId="03682350" w:rsidR="006D69DC" w:rsidRPr="00FC3C88" w:rsidRDefault="006D69DC" w:rsidP="006D69DC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Macquarie University, Centre for Global Indigenous Futures</w:t>
            </w:r>
          </w:p>
        </w:tc>
      </w:tr>
      <w:tr w:rsidR="006D69DC" w:rsidRPr="00FC3C88" w14:paraId="7CAE4A80" w14:textId="77777777" w:rsidTr="13251259">
        <w:tc>
          <w:tcPr>
            <w:tcW w:w="4508" w:type="dxa"/>
          </w:tcPr>
          <w:p w14:paraId="7D5C8682" w14:textId="3CF43F62" w:rsidR="006D69DC" w:rsidRPr="00FC3C88" w:rsidRDefault="006D69DC" w:rsidP="006D69DC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Cameron Baker</w:t>
            </w:r>
          </w:p>
        </w:tc>
        <w:tc>
          <w:tcPr>
            <w:tcW w:w="4508" w:type="dxa"/>
          </w:tcPr>
          <w:p w14:paraId="61A11BA4" w14:textId="01306195" w:rsidR="006D69DC" w:rsidRPr="00FC3C88" w:rsidRDefault="006D69DC" w:rsidP="006D69DC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S</w:t>
            </w:r>
            <w:r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 xml:space="preserve">outh </w:t>
            </w:r>
            <w:r w:rsidRPr="00FC3C8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A</w:t>
            </w:r>
            <w:r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ustralia</w:t>
            </w:r>
            <w:r w:rsidRPr="00FC3C8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 xml:space="preserve"> Skills Commission</w:t>
            </w:r>
          </w:p>
        </w:tc>
      </w:tr>
      <w:tr w:rsidR="006D69DC" w:rsidRPr="00FC3C88" w14:paraId="2109A78E" w14:textId="77777777" w:rsidTr="132512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08" w:type="dxa"/>
          </w:tcPr>
          <w:p w14:paraId="456D0E3B" w14:textId="3D53BBC8" w:rsidR="006D69DC" w:rsidRPr="00FC3C88" w:rsidRDefault="006D69DC" w:rsidP="006D69DC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Jenny Dodd</w:t>
            </w:r>
          </w:p>
        </w:tc>
        <w:tc>
          <w:tcPr>
            <w:tcW w:w="4508" w:type="dxa"/>
          </w:tcPr>
          <w:p w14:paraId="03C7BF7C" w14:textId="5057C5FE" w:rsidR="006D69DC" w:rsidRPr="00FC3C88" w:rsidRDefault="006D69DC" w:rsidP="006D69DC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TAFE Directors Australia</w:t>
            </w:r>
          </w:p>
        </w:tc>
      </w:tr>
      <w:tr w:rsidR="00EF2201" w:rsidRPr="00FC3C88" w14:paraId="0203AA7A" w14:textId="77777777" w:rsidTr="13251259">
        <w:tc>
          <w:tcPr>
            <w:tcW w:w="4508" w:type="dxa"/>
          </w:tcPr>
          <w:p w14:paraId="0A6DAC36" w14:textId="49707633" w:rsidR="00EF2201" w:rsidRPr="00FC3C88" w:rsidRDefault="00EF2201" w:rsidP="00EF2201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 xml:space="preserve">Professor </w:t>
            </w:r>
            <w:r w:rsidRPr="00FC3C8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Simon Lucey</w:t>
            </w:r>
          </w:p>
        </w:tc>
        <w:tc>
          <w:tcPr>
            <w:tcW w:w="4508" w:type="dxa"/>
          </w:tcPr>
          <w:p w14:paraId="2C743AE2" w14:textId="7A736A60" w:rsidR="00EF2201" w:rsidRPr="00FC3C88" w:rsidRDefault="00EF2201" w:rsidP="00EF2201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University of Adelaide – Australian Institute for Machine Learning</w:t>
            </w:r>
          </w:p>
        </w:tc>
      </w:tr>
      <w:tr w:rsidR="00EF2201" w:rsidRPr="00FC3C88" w14:paraId="2A73F726" w14:textId="77777777" w:rsidTr="132512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08" w:type="dxa"/>
          </w:tcPr>
          <w:p w14:paraId="61AFAA8A" w14:textId="720BB1BE" w:rsidR="00EF2201" w:rsidRPr="00FC3C88" w:rsidRDefault="00EF2201" w:rsidP="00EF2201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 xml:space="preserve">Professor </w:t>
            </w:r>
            <w:r w:rsidRPr="00FC3C8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Toby Walsh</w:t>
            </w:r>
          </w:p>
        </w:tc>
        <w:tc>
          <w:tcPr>
            <w:tcW w:w="4508" w:type="dxa"/>
          </w:tcPr>
          <w:p w14:paraId="2B2E4E06" w14:textId="45AEAB2D" w:rsidR="00EF2201" w:rsidRPr="00FC3C88" w:rsidRDefault="00EF2201" w:rsidP="00EF2201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University of New South Wales (</w:t>
            </w:r>
            <w:r w:rsidRPr="00FC3C8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UNSW</w:t>
            </w:r>
            <w:r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)</w:t>
            </w:r>
          </w:p>
        </w:tc>
      </w:tr>
      <w:tr w:rsidR="00EF2201" w:rsidRPr="00FC3C88" w14:paraId="6EF37E28" w14:textId="77777777" w:rsidTr="13251259">
        <w:tc>
          <w:tcPr>
            <w:tcW w:w="4508" w:type="dxa"/>
          </w:tcPr>
          <w:p w14:paraId="3DDD44C5" w14:textId="69683416" w:rsidR="00EF2201" w:rsidRPr="00FC3C88" w:rsidRDefault="00EF2201" w:rsidP="00EF2201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 xml:space="preserve">Professor </w:t>
            </w:r>
            <w:r w:rsidRPr="00FC3C8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Rae Cooper AO</w:t>
            </w:r>
          </w:p>
        </w:tc>
        <w:tc>
          <w:tcPr>
            <w:tcW w:w="4508" w:type="dxa"/>
          </w:tcPr>
          <w:p w14:paraId="6CA41CD8" w14:textId="5DA331EB" w:rsidR="00EF2201" w:rsidRPr="00FC3C88" w:rsidRDefault="00EF2201" w:rsidP="00EF2201">
            <w:pPr>
              <w:rPr>
                <w:rFonts w:asciiTheme="majorHAnsi" w:eastAsia="Times New Roman" w:hAnsiTheme="majorHAnsi" w:cstheme="majorHAnsi"/>
                <w:color w:val="000000"/>
                <w:lang w:eastAsia="en-AU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University of Sydney (USYD)</w:t>
            </w:r>
          </w:p>
        </w:tc>
      </w:tr>
    </w:tbl>
    <w:p w14:paraId="240A4F22" w14:textId="77777777" w:rsidR="00EC7A4C" w:rsidRPr="00FC3C88" w:rsidRDefault="00EC7A4C" w:rsidP="00EC7A4C">
      <w:pPr>
        <w:rPr>
          <w:rFonts w:asciiTheme="majorHAnsi" w:hAnsiTheme="majorHAnsi" w:cstheme="majorHAnsi"/>
        </w:rPr>
      </w:pPr>
    </w:p>
    <w:p w14:paraId="3675AEA3" w14:textId="3F35C6CA" w:rsidR="007D0537" w:rsidRPr="00FC3C88" w:rsidRDefault="007D0537" w:rsidP="007D0537">
      <w:pPr>
        <w:pStyle w:val="Caption"/>
        <w:rPr>
          <w:rFonts w:asciiTheme="majorHAnsi" w:hAnsiTheme="majorHAnsi" w:cstheme="majorHAnsi"/>
          <w:sz w:val="22"/>
          <w:szCs w:val="22"/>
        </w:rPr>
      </w:pPr>
    </w:p>
    <w:p w14:paraId="0CD725C2" w14:textId="2FC4ABD3" w:rsidR="007D0537" w:rsidRPr="00FC3C88" w:rsidRDefault="007D0537" w:rsidP="007D0537">
      <w:pPr>
        <w:pStyle w:val="Caption"/>
        <w:rPr>
          <w:rFonts w:asciiTheme="majorHAnsi" w:hAnsiTheme="majorHAnsi" w:cstheme="majorHAnsi"/>
          <w:sz w:val="22"/>
          <w:szCs w:val="22"/>
        </w:rPr>
      </w:pPr>
    </w:p>
    <w:tbl>
      <w:tblPr>
        <w:tblStyle w:val="JSATable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2044" w:rsidRPr="00FC3C88" w14:paraId="2BFC07F2" w14:textId="77777777" w:rsidTr="38FB9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14:paraId="08E09D37" w14:textId="45003306" w:rsidR="00702044" w:rsidRPr="00FC3C88" w:rsidRDefault="007D0537" w:rsidP="00BE2944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r w:rsidRPr="00FC3C88">
              <w:rPr>
                <w:rFonts w:asciiTheme="majorHAnsi" w:hAnsiTheme="majorHAnsi" w:cstheme="majorHAnsi"/>
                <w:sz w:val="22"/>
                <w:szCs w:val="22"/>
              </w:rPr>
              <w:t xml:space="preserve">Table </w:t>
            </w:r>
            <w:r w:rsidR="00521AA1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="00A04FBB" w:rsidRPr="00FC3C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2451F" w:rsidRPr="00FC3C88">
              <w:rPr>
                <w:rFonts w:asciiTheme="majorHAnsi" w:hAnsiTheme="majorHAnsi" w:cstheme="majorHAnsi"/>
                <w:sz w:val="22"/>
                <w:szCs w:val="22"/>
              </w:rPr>
              <w:t>Consultation participants</w:t>
            </w:r>
          </w:p>
        </w:tc>
      </w:tr>
      <w:tr w:rsidR="00D0765B" w:rsidRPr="00FC3C88" w14:paraId="0D328A88" w14:textId="77777777" w:rsidTr="38FB9407">
        <w:tc>
          <w:tcPr>
            <w:tcW w:w="9016" w:type="dxa"/>
            <w:vAlign w:val="center"/>
          </w:tcPr>
          <w:p w14:paraId="727853C4" w14:textId="2D528944" w:rsidR="00D0765B" w:rsidRDefault="00D0765B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 w:rsidRPr="00D0765B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ACE Community Colleges</w:t>
            </w:r>
          </w:p>
        </w:tc>
      </w:tr>
      <w:tr w:rsidR="00795268" w:rsidRPr="00FC3C88" w14:paraId="152AE583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46FDE444" w14:textId="48A7C816" w:rsidR="00795268" w:rsidRPr="00843F1E" w:rsidRDefault="00B04262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 w:rsidRPr="00B0426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Adult Learning Australia</w:t>
            </w:r>
          </w:p>
        </w:tc>
      </w:tr>
      <w:tr w:rsidR="00C112CE" w:rsidRPr="00FC3C88" w14:paraId="1A174E3D" w14:textId="77777777" w:rsidTr="38FB9407">
        <w:tc>
          <w:tcPr>
            <w:tcW w:w="9016" w:type="dxa"/>
            <w:vAlign w:val="center"/>
          </w:tcPr>
          <w:p w14:paraId="5149DFB0" w14:textId="571AA28F" w:rsidR="00C112CE" w:rsidRDefault="00843F1E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 w:rsidRPr="00843F1E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Attorney-General's Department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, Australian Government</w:t>
            </w:r>
          </w:p>
        </w:tc>
      </w:tr>
      <w:tr w:rsidR="00843F1E" w:rsidRPr="00FC3C88" w14:paraId="6D509BCA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7721F8BE" w14:textId="45C6A53A" w:rsidR="00843F1E" w:rsidRDefault="00843F1E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Ascend Health Group</w:t>
            </w:r>
          </w:p>
        </w:tc>
      </w:tr>
      <w:tr w:rsidR="000640D7" w:rsidRPr="00FC3C88" w14:paraId="5AA62AB9" w14:textId="77777777" w:rsidTr="38FB9407">
        <w:tc>
          <w:tcPr>
            <w:tcW w:w="9016" w:type="dxa"/>
            <w:vAlign w:val="center"/>
          </w:tcPr>
          <w:p w14:paraId="586FF8BC" w14:textId="1DBDF182" w:rsidR="000640D7" w:rsidRDefault="000640D7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Australian Academy of Science</w:t>
            </w:r>
            <w:r w:rsidR="006C791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 xml:space="preserve"> (AAS)</w:t>
            </w:r>
          </w:p>
        </w:tc>
      </w:tr>
      <w:tr w:rsidR="009E23DE" w:rsidRPr="00FC3C88" w14:paraId="65CA33AC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42983F89" w14:textId="60B3D7F6" w:rsidR="009E23DE" w:rsidRDefault="009E23DE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A</w:t>
            </w:r>
            <w:r w:rsidR="00F15244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ustralian Industry Group (Ai</w:t>
            </w:r>
            <w:r w:rsidR="00F77637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 xml:space="preserve"> Group)</w:t>
            </w:r>
          </w:p>
        </w:tc>
      </w:tr>
      <w:tr w:rsidR="00F019D6" w:rsidRPr="00FC3C88" w14:paraId="686571EF" w14:textId="77777777" w:rsidTr="38FB9407">
        <w:tc>
          <w:tcPr>
            <w:tcW w:w="9016" w:type="dxa"/>
            <w:vAlign w:val="center"/>
          </w:tcPr>
          <w:p w14:paraId="5105D912" w14:textId="61273CDA" w:rsidR="00F019D6" w:rsidRDefault="00F019D6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Allens</w:t>
            </w:r>
          </w:p>
        </w:tc>
      </w:tr>
      <w:tr w:rsidR="000D489F" w:rsidRPr="00FC3C88" w14:paraId="1662080F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7EC994E5" w14:textId="74144403" w:rsidR="000D489F" w:rsidRPr="00FC3C88" w:rsidRDefault="000D489F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Atlassian</w:t>
            </w:r>
          </w:p>
        </w:tc>
      </w:tr>
      <w:tr w:rsidR="001E5419" w:rsidRPr="00FC3C88" w14:paraId="16B056E3" w14:textId="77777777" w:rsidTr="38FB9407">
        <w:tc>
          <w:tcPr>
            <w:tcW w:w="9016" w:type="dxa"/>
            <w:vAlign w:val="center"/>
          </w:tcPr>
          <w:p w14:paraId="43C5CF59" w14:textId="55021179" w:rsidR="001E5419" w:rsidRPr="00FC3C88" w:rsidRDefault="001E5419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Australian and New</w:t>
            </w:r>
            <w:r w:rsidR="00C50F6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 xml:space="preserve"> Zealand Institute of Insurance and Finance (ANZIIF)</w:t>
            </w:r>
          </w:p>
        </w:tc>
      </w:tr>
      <w:tr w:rsidR="000D489F" w:rsidRPr="00FC3C88" w14:paraId="150B2983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49DBEC75" w14:textId="0CCBA894" w:rsidR="000D489F" w:rsidRPr="00FC3C88" w:rsidRDefault="000D489F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Australian Competition and Consumer Commission (ACCC)</w:t>
            </w:r>
            <w:r w:rsidR="00A0741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, Australian Government</w:t>
            </w:r>
          </w:p>
        </w:tc>
      </w:tr>
      <w:tr w:rsidR="000D489F" w:rsidRPr="00FC3C88" w14:paraId="1B99F9AE" w14:textId="77777777" w:rsidTr="38FB9407">
        <w:tc>
          <w:tcPr>
            <w:tcW w:w="9016" w:type="dxa"/>
            <w:vAlign w:val="center"/>
          </w:tcPr>
          <w:p w14:paraId="6844345E" w14:textId="431C0626" w:rsidR="000D489F" w:rsidRPr="00FC3C88" w:rsidRDefault="000D489F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Australian Council of Social Service (ACOSS)</w:t>
            </w:r>
          </w:p>
        </w:tc>
      </w:tr>
      <w:tr w:rsidR="000D489F" w:rsidRPr="00FC3C88" w14:paraId="5A3AD685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7D0C4187" w14:textId="2524C3E9" w:rsidR="000D489F" w:rsidRPr="00FC3C88" w:rsidRDefault="000D489F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Australian Council of Trade Unions (ACTU)</w:t>
            </w:r>
          </w:p>
        </w:tc>
      </w:tr>
      <w:tr w:rsidR="00A91C4C" w:rsidRPr="00FC3C88" w14:paraId="4A11B2BD" w14:textId="77777777" w:rsidTr="38FB9407">
        <w:tc>
          <w:tcPr>
            <w:tcW w:w="9016" w:type="dxa"/>
            <w:vAlign w:val="center"/>
          </w:tcPr>
          <w:p w14:paraId="6F988ACC" w14:textId="343B0321" w:rsidR="00A91C4C" w:rsidRPr="00FC3C88" w:rsidRDefault="00812EDC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Australian Digital Inclusion Alliance (ADIA)</w:t>
            </w:r>
          </w:p>
        </w:tc>
      </w:tr>
      <w:tr w:rsidR="000D489F" w:rsidRPr="00FC3C88" w14:paraId="495C55DA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</w:tcPr>
          <w:p w14:paraId="1E449D89" w14:textId="0E7C8EE6" w:rsidR="000D489F" w:rsidRPr="00FC3C88" w:rsidRDefault="000D489F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r w:rsidRPr="00FC3C88">
              <w:rPr>
                <w:rFonts w:asciiTheme="majorHAnsi" w:hAnsiTheme="majorHAnsi" w:cstheme="majorHAnsi"/>
                <w:sz w:val="22"/>
                <w:szCs w:val="22"/>
              </w:rPr>
              <w:t>Australian Disability Network (ADN)</w:t>
            </w:r>
          </w:p>
        </w:tc>
      </w:tr>
      <w:tr w:rsidR="000D489F" w:rsidRPr="00FC3C88" w14:paraId="6E4CD9A4" w14:textId="77777777" w:rsidTr="38FB9407">
        <w:tc>
          <w:tcPr>
            <w:tcW w:w="9016" w:type="dxa"/>
          </w:tcPr>
          <w:p w14:paraId="7656782A" w14:textId="5B82CB72" w:rsidR="000D489F" w:rsidRPr="00FC3C88" w:rsidRDefault="000D489F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r w:rsidRPr="00FC3C8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Australian Education Union (AEU)</w:t>
            </w:r>
          </w:p>
        </w:tc>
      </w:tr>
      <w:tr w:rsidR="000D489F" w:rsidRPr="00FC3C88" w14:paraId="492312EC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</w:tcPr>
          <w:p w14:paraId="1546687C" w14:textId="43C3AF9A" w:rsidR="000D489F" w:rsidRPr="00FC3C88" w:rsidRDefault="000D489F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8" w:history="1">
              <w:r w:rsidRPr="00FC3C88">
                <w:rPr>
                  <w:rFonts w:asciiTheme="majorHAnsi" w:hAnsiTheme="majorHAnsi" w:cstheme="majorHAnsi"/>
                  <w:sz w:val="22"/>
                  <w:szCs w:val="22"/>
                </w:rPr>
                <w:t>Australian Federation of Disability Organisations</w:t>
              </w:r>
            </w:hyperlink>
          </w:p>
        </w:tc>
      </w:tr>
      <w:tr w:rsidR="000D489F" w:rsidRPr="00FC3C88" w14:paraId="0C3248B3" w14:textId="77777777" w:rsidTr="38FB9407">
        <w:tc>
          <w:tcPr>
            <w:tcW w:w="9016" w:type="dxa"/>
            <w:vAlign w:val="center"/>
          </w:tcPr>
          <w:p w14:paraId="220A9CE9" w14:textId="01B03CA5" w:rsidR="000D489F" w:rsidRPr="00FC3C88" w:rsidRDefault="000D489F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Australian Industry Group (A</w:t>
            </w:r>
            <w:r w:rsidR="007E2DF4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i</w:t>
            </w:r>
            <w:r w:rsidRPr="00FC3C8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 xml:space="preserve"> Group)</w:t>
            </w:r>
          </w:p>
        </w:tc>
      </w:tr>
      <w:tr w:rsidR="000D489F" w:rsidRPr="00FC3C88" w14:paraId="42F0C64B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001BBB65" w14:textId="0A90CCF2" w:rsidR="000D489F" w:rsidRPr="00FC3C88" w:rsidRDefault="000D489F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Australian Manufacturing Workers Union (AMWU)</w:t>
            </w:r>
          </w:p>
        </w:tc>
      </w:tr>
      <w:tr w:rsidR="000D489F" w:rsidRPr="00FC3C88" w14:paraId="0EA55D63" w14:textId="77777777" w:rsidTr="38FB9407">
        <w:tc>
          <w:tcPr>
            <w:tcW w:w="9016" w:type="dxa"/>
            <w:vAlign w:val="center"/>
          </w:tcPr>
          <w:p w14:paraId="29F3F25B" w14:textId="70130E84" w:rsidR="000D489F" w:rsidRPr="00FC3C88" w:rsidRDefault="000D489F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Australian Nursing and Midwifery Federation (ANMF)</w:t>
            </w:r>
          </w:p>
        </w:tc>
      </w:tr>
      <w:tr w:rsidR="00830A72" w:rsidRPr="00FC3C88" w14:paraId="79DB7831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535EE09B" w14:textId="4C5CDC5C" w:rsidR="00830A72" w:rsidRPr="00FC3C88" w:rsidRDefault="00830A72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Australia Post</w:t>
            </w:r>
          </w:p>
        </w:tc>
      </w:tr>
      <w:tr w:rsidR="000D489F" w:rsidRPr="00FC3C88" w14:paraId="01559D5A" w14:textId="77777777" w:rsidTr="38FB9407">
        <w:tc>
          <w:tcPr>
            <w:tcW w:w="9016" w:type="dxa"/>
            <w:vAlign w:val="center"/>
          </w:tcPr>
          <w:p w14:paraId="78FC47A6" w14:textId="2620DD68" w:rsidR="000D489F" w:rsidRPr="00FC3C88" w:rsidRDefault="000D489F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Australian Services Union (ASU)</w:t>
            </w:r>
          </w:p>
        </w:tc>
      </w:tr>
      <w:tr w:rsidR="00F449FC" w:rsidRPr="00FC3C88" w14:paraId="665005A5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40F3DC1C" w14:textId="3EAC1460" w:rsidR="00F449FC" w:rsidRPr="00FC3C88" w:rsidRDefault="005F2F31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Australian Technology Network of Universities</w:t>
            </w:r>
          </w:p>
        </w:tc>
      </w:tr>
      <w:tr w:rsidR="000D489F" w:rsidRPr="00FC3C88" w14:paraId="37BEC25A" w14:textId="77777777" w:rsidTr="38FB9407">
        <w:tc>
          <w:tcPr>
            <w:tcW w:w="9016" w:type="dxa"/>
            <w:vAlign w:val="center"/>
          </w:tcPr>
          <w:p w14:paraId="4C82247E" w14:textId="55DAB792" w:rsidR="000D489F" w:rsidRPr="00FC3C88" w:rsidRDefault="000D489F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Brotherhood of St Laurence</w:t>
            </w:r>
          </w:p>
        </w:tc>
      </w:tr>
      <w:tr w:rsidR="12C518D1" w14:paraId="21E33375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9016" w:type="dxa"/>
            <w:vAlign w:val="center"/>
          </w:tcPr>
          <w:p w14:paraId="5A8D950E" w14:textId="40D4DC83" w:rsidR="2C290D9E" w:rsidRDefault="2C290D9E" w:rsidP="12C518D1">
            <w:pPr>
              <w:pStyle w:val="Source"/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  <w:lang w:eastAsia="en-AU"/>
              </w:rPr>
            </w:pPr>
            <w:r w:rsidRPr="12C518D1"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  <w:lang w:eastAsia="en-AU"/>
              </w:rPr>
              <w:t>Boston Consulting Group</w:t>
            </w:r>
            <w:r w:rsidR="00207899"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  <w:lang w:eastAsia="en-AU"/>
              </w:rPr>
              <w:t xml:space="preserve"> (BCG)</w:t>
            </w:r>
          </w:p>
        </w:tc>
      </w:tr>
      <w:tr w:rsidR="00F24E10" w:rsidRPr="00FC3C88" w14:paraId="0A5BFC34" w14:textId="77777777" w:rsidTr="38FB9407">
        <w:tc>
          <w:tcPr>
            <w:tcW w:w="9016" w:type="dxa"/>
            <w:vAlign w:val="center"/>
          </w:tcPr>
          <w:p w14:paraId="70551037" w14:textId="3B3D3A79" w:rsidR="00F24E10" w:rsidRPr="00FC3C88" w:rsidRDefault="00F24E10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Business Council of Australia</w:t>
            </w:r>
            <w:r w:rsidR="0020789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 xml:space="preserve"> (BCA)</w:t>
            </w:r>
          </w:p>
        </w:tc>
      </w:tr>
      <w:tr w:rsidR="00135DA4" w:rsidRPr="00FC3C88" w14:paraId="17171A7E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2AEE67F6" w14:textId="1743B845" w:rsidR="00135DA4" w:rsidRDefault="00135DA4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Commonwealth Bank of Australia</w:t>
            </w:r>
          </w:p>
        </w:tc>
      </w:tr>
      <w:tr w:rsidR="000D489F" w:rsidRPr="00FC3C88" w14:paraId="34180DB6" w14:textId="77777777" w:rsidTr="38FB9407">
        <w:tc>
          <w:tcPr>
            <w:tcW w:w="9016" w:type="dxa"/>
            <w:vAlign w:val="center"/>
          </w:tcPr>
          <w:p w14:paraId="2C32CE10" w14:textId="42C13F3F" w:rsidR="000D489F" w:rsidRPr="00FC3C88" w:rsidRDefault="000D489F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Community Mental Health Alliance</w:t>
            </w:r>
          </w:p>
        </w:tc>
      </w:tr>
      <w:tr w:rsidR="000D489F" w:rsidRPr="00FC3C88" w14:paraId="6BB8F09A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4A7AFFEC" w14:textId="0AA41A3F" w:rsidR="000D489F" w:rsidRPr="00FC3C88" w:rsidRDefault="000D489F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Community and Public Sector Union (CPSU)</w:t>
            </w:r>
          </w:p>
        </w:tc>
      </w:tr>
      <w:tr w:rsidR="00EF0017" w:rsidRPr="00FC3C88" w14:paraId="7E6FE0F6" w14:textId="77777777" w:rsidTr="38FB9407">
        <w:tc>
          <w:tcPr>
            <w:tcW w:w="9016" w:type="dxa"/>
            <w:vAlign w:val="center"/>
          </w:tcPr>
          <w:p w14:paraId="2772E960" w14:textId="7BA8692F" w:rsidR="00EF0017" w:rsidRPr="00FC3C88" w:rsidRDefault="00EF0017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CyberCX</w:t>
            </w:r>
            <w:proofErr w:type="spellEnd"/>
          </w:p>
        </w:tc>
      </w:tr>
      <w:tr w:rsidR="000D489F" w:rsidRPr="00FC3C88" w14:paraId="7AE14D25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</w:tcPr>
          <w:p w14:paraId="30F3250E" w14:textId="548FABDE" w:rsidR="000D489F" w:rsidRPr="00FC3C88" w:rsidRDefault="000D489F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9" w:history="1">
              <w:r w:rsidRPr="00FC3C88">
                <w:rPr>
                  <w:rFonts w:asciiTheme="majorHAnsi" w:hAnsiTheme="majorHAnsi" w:cstheme="majorHAnsi"/>
                  <w:sz w:val="22"/>
                  <w:szCs w:val="22"/>
                </w:rPr>
                <w:t>Data 61</w:t>
              </w:r>
            </w:hyperlink>
          </w:p>
        </w:tc>
      </w:tr>
      <w:tr w:rsidR="13251259" w14:paraId="12CAD748" w14:textId="77777777" w:rsidTr="38FB9407">
        <w:trPr>
          <w:trHeight w:val="300"/>
        </w:trPr>
        <w:tc>
          <w:tcPr>
            <w:tcW w:w="9016" w:type="dxa"/>
          </w:tcPr>
          <w:p w14:paraId="75721290" w14:textId="0D126AE4" w:rsidR="481601FC" w:rsidRDefault="481601FC" w:rsidP="13251259">
            <w:pPr>
              <w:pStyle w:val="Source"/>
              <w:rPr>
                <w:sz w:val="22"/>
                <w:szCs w:val="22"/>
              </w:rPr>
            </w:pPr>
            <w:proofErr w:type="spellStart"/>
            <w:r w:rsidRPr="13251259">
              <w:rPr>
                <w:sz w:val="22"/>
                <w:szCs w:val="22"/>
              </w:rPr>
              <w:t>Deeligence</w:t>
            </w:r>
            <w:proofErr w:type="spellEnd"/>
          </w:p>
        </w:tc>
      </w:tr>
      <w:tr w:rsidR="00135DA4" w:rsidRPr="00FC3C88" w14:paraId="33DA784E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</w:tcPr>
          <w:p w14:paraId="6CF95262" w14:textId="0FA2E7F3" w:rsidR="00135DA4" w:rsidRPr="00135DA4" w:rsidRDefault="00135DA4" w:rsidP="000D489F">
            <w:pPr>
              <w:pStyle w:val="Source"/>
              <w:rPr>
                <w:sz w:val="22"/>
                <w:szCs w:val="22"/>
              </w:rPr>
            </w:pPr>
            <w:r w:rsidRPr="00135DA4">
              <w:rPr>
                <w:sz w:val="22"/>
                <w:szCs w:val="22"/>
              </w:rPr>
              <w:t>Deloitte</w:t>
            </w:r>
          </w:p>
        </w:tc>
      </w:tr>
      <w:tr w:rsidR="000D489F" w:rsidRPr="00FC3C88" w14:paraId="72C73C57" w14:textId="77777777" w:rsidTr="38FB9407">
        <w:tc>
          <w:tcPr>
            <w:tcW w:w="9016" w:type="dxa"/>
            <w:vAlign w:val="center"/>
          </w:tcPr>
          <w:p w14:paraId="30597416" w14:textId="0B2FE29B" w:rsidR="000D489F" w:rsidRPr="00FC3C88" w:rsidRDefault="000D489F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Department of Education</w:t>
            </w:r>
            <w:r w:rsidR="00A47EAF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, Au</w:t>
            </w:r>
            <w:r w:rsidR="00B1116E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stralian Government</w:t>
            </w:r>
          </w:p>
        </w:tc>
      </w:tr>
      <w:tr w:rsidR="000D489F" w:rsidRPr="00FC3C88" w14:paraId="4B3851F1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6062D954" w14:textId="4EE4B3EA" w:rsidR="000D489F" w:rsidRPr="00FC3C88" w:rsidRDefault="000D489F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Department of Industry, Science and Resources (DISR)</w:t>
            </w:r>
            <w:r w:rsidR="0052423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, Australian Government</w:t>
            </w:r>
          </w:p>
        </w:tc>
      </w:tr>
      <w:tr w:rsidR="00C114C9" w:rsidRPr="00FC3C88" w14:paraId="798A0358" w14:textId="77777777" w:rsidTr="38FB9407">
        <w:tc>
          <w:tcPr>
            <w:tcW w:w="9016" w:type="dxa"/>
            <w:vAlign w:val="center"/>
          </w:tcPr>
          <w:p w14:paraId="2F94C659" w14:textId="5C8060E6" w:rsidR="00C114C9" w:rsidRPr="00FC3C88" w:rsidRDefault="00C114C9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 w:rsidRPr="00C114C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Department of Infrastructure, Transport, Regional Development, Communications, Sport and the Arts</w:t>
            </w:r>
            <w:r w:rsidR="00BB121E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 xml:space="preserve">, Australian Government </w:t>
            </w:r>
          </w:p>
        </w:tc>
      </w:tr>
      <w:tr w:rsidR="000D489F" w:rsidRPr="00FC3C88" w14:paraId="5451ADF4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4AAC7001" w14:textId="5AAAE2E3" w:rsidR="000D489F" w:rsidRPr="00FC3C88" w:rsidRDefault="000D489F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Department of Health</w:t>
            </w:r>
            <w:r w:rsidR="005A643C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, Disability and Ageing, Australian Government</w:t>
            </w:r>
          </w:p>
        </w:tc>
      </w:tr>
      <w:tr w:rsidR="00211EB1" w:rsidRPr="00FC3C88" w14:paraId="3DFDFF41" w14:textId="77777777" w:rsidTr="38FB9407">
        <w:tc>
          <w:tcPr>
            <w:tcW w:w="9016" w:type="dxa"/>
            <w:vAlign w:val="center"/>
          </w:tcPr>
          <w:p w14:paraId="3848053E" w14:textId="3C263B3D" w:rsidR="00211EB1" w:rsidRPr="00FC3C88" w:rsidRDefault="00211EB1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 w:rsidRPr="00211EB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D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igital Transformation Agency (DTA)</w:t>
            </w:r>
            <w:r w:rsidR="005A643C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, Australian Government</w:t>
            </w:r>
          </w:p>
        </w:tc>
      </w:tr>
      <w:tr w:rsidR="008C550E" w:rsidRPr="00FC3C88" w14:paraId="0E7CFA19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34FDFA6D" w14:textId="3994C6A2" w:rsidR="008C550E" w:rsidRPr="00211EB1" w:rsidRDefault="008C550E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Dilji</w:t>
            </w:r>
            <w:proofErr w:type="spellEnd"/>
            <w:r w:rsidR="0043373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 xml:space="preserve"> Labs</w:t>
            </w:r>
          </w:p>
        </w:tc>
      </w:tr>
      <w:tr w:rsidR="000D489F" w:rsidRPr="00FC3C88" w14:paraId="6799E0FB" w14:textId="77777777" w:rsidTr="38FB9407">
        <w:tc>
          <w:tcPr>
            <w:tcW w:w="9016" w:type="dxa"/>
            <w:vAlign w:val="center"/>
          </w:tcPr>
          <w:p w14:paraId="5C8B5071" w14:textId="0F7EEE87" w:rsidR="000D489F" w:rsidRPr="00FC3C88" w:rsidRDefault="000D489F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Disability Advocacy Network Australia (DANA)</w:t>
            </w:r>
          </w:p>
        </w:tc>
      </w:tr>
      <w:tr w:rsidR="000D489F" w:rsidRPr="00FC3C88" w14:paraId="0E90D816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1558E689" w14:textId="13917741" w:rsidR="000D489F" w:rsidRPr="00FC3C88" w:rsidRDefault="000D489F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Diversity Council Australia (DCA)</w:t>
            </w:r>
          </w:p>
        </w:tc>
      </w:tr>
      <w:tr w:rsidR="00E31285" w:rsidRPr="00FC3C88" w14:paraId="14B842DB" w14:textId="77777777" w:rsidTr="38FB9407">
        <w:tc>
          <w:tcPr>
            <w:tcW w:w="9016" w:type="dxa"/>
            <w:vAlign w:val="center"/>
          </w:tcPr>
          <w:p w14:paraId="2AD050CB" w14:textId="2F221E1B" w:rsidR="00E31285" w:rsidRPr="00FC3C88" w:rsidRDefault="00E31285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 w:rsidRPr="00E3128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 xml:space="preserve">Dr </w:t>
            </w:r>
            <w:r w:rsidR="0087100F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Aaron</w:t>
            </w:r>
            <w:r w:rsidRPr="00E3128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 xml:space="preserve"> Chatterji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 xml:space="preserve"> (</w:t>
            </w:r>
            <w:r w:rsidR="0087100F" w:rsidRPr="0087100F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Chief Economist of OpenAI</w:t>
            </w:r>
            <w:r w:rsidR="0087100F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)</w:t>
            </w:r>
          </w:p>
        </w:tc>
      </w:tr>
      <w:tr w:rsidR="00CA3F0D" w:rsidRPr="00FC3C88" w14:paraId="1B68E82A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5D12202B" w14:textId="13BD2EC3" w:rsidR="00CA3F0D" w:rsidRPr="00FC3C88" w:rsidRDefault="00CA3F0D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 w:rsidRPr="00CA3F0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lastRenderedPageBreak/>
              <w:t>Engineering Institute of Technology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 xml:space="preserve"> (EIT)</w:t>
            </w:r>
          </w:p>
        </w:tc>
      </w:tr>
      <w:tr w:rsidR="00CA3F0D" w:rsidRPr="00FC3C88" w14:paraId="7F12D82F" w14:textId="77777777" w:rsidTr="38FB9407">
        <w:tc>
          <w:tcPr>
            <w:tcW w:w="9016" w:type="dxa"/>
            <w:vAlign w:val="center"/>
          </w:tcPr>
          <w:p w14:paraId="32AF0300" w14:textId="39547355" w:rsidR="00CA3F0D" w:rsidRPr="00CA3F0D" w:rsidRDefault="00C53609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Engineers Australia</w:t>
            </w:r>
          </w:p>
        </w:tc>
      </w:tr>
      <w:tr w:rsidR="000D489F" w:rsidRPr="00FC3C88" w14:paraId="558CF8B0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65BE6DF3" w14:textId="4E98B3A8" w:rsidR="000D489F" w:rsidRPr="00FC3C88" w:rsidRDefault="000D489F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Federation of Ethnic Community Councils of Australia (FECCA)</w:t>
            </w:r>
          </w:p>
        </w:tc>
      </w:tr>
      <w:tr w:rsidR="000D489F" w:rsidRPr="00FC3C88" w14:paraId="15478732" w14:textId="77777777" w:rsidTr="38FB9407">
        <w:tc>
          <w:tcPr>
            <w:tcW w:w="9016" w:type="dxa"/>
            <w:vAlign w:val="center"/>
          </w:tcPr>
          <w:p w14:paraId="1C2D69FB" w14:textId="533112F7" w:rsidR="000D489F" w:rsidRPr="00FC3C88" w:rsidRDefault="000D489F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Finance Sector Union (FSU)</w:t>
            </w:r>
          </w:p>
        </w:tc>
      </w:tr>
      <w:tr w:rsidR="000D489F" w:rsidRPr="00FC3C88" w14:paraId="2F417DFB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741A47CD" w14:textId="1CB16CE4" w:rsidR="000D489F" w:rsidRPr="00FC3C88" w:rsidRDefault="000D489F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Future Skills Organisation (FSO)</w:t>
            </w:r>
          </w:p>
        </w:tc>
      </w:tr>
      <w:tr w:rsidR="00CB6FFF" w:rsidRPr="00FC3C88" w14:paraId="48BC6FEC" w14:textId="77777777" w:rsidTr="38FB9407">
        <w:tc>
          <w:tcPr>
            <w:tcW w:w="9016" w:type="dxa"/>
            <w:vAlign w:val="center"/>
          </w:tcPr>
          <w:p w14:paraId="170C2A38" w14:textId="3465B0B4" w:rsidR="00CB6FFF" w:rsidRPr="00FC3C88" w:rsidRDefault="00CB6FFF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Gilbert + Tobin</w:t>
            </w:r>
          </w:p>
        </w:tc>
      </w:tr>
      <w:tr w:rsidR="6274293A" w14:paraId="035F1616" w14:textId="77777777" w:rsidTr="3DE905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9016" w:type="dxa"/>
            <w:vAlign w:val="center"/>
          </w:tcPr>
          <w:p w14:paraId="220C1695" w14:textId="11489435" w:rsidR="6274293A" w:rsidRDefault="225970DC" w:rsidP="3DE905B0">
            <w:pPr>
              <w:pStyle w:val="Source"/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  <w:lang w:eastAsia="en-AU"/>
              </w:rPr>
            </w:pPr>
            <w:r w:rsidRPr="3DE905B0"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  <w:lang w:eastAsia="en-AU"/>
              </w:rPr>
              <w:t>Good Shepherd AU</w:t>
            </w:r>
          </w:p>
        </w:tc>
      </w:tr>
      <w:tr w:rsidR="000F54BB" w:rsidRPr="00FC3C88" w14:paraId="0B67C882" w14:textId="77777777" w:rsidTr="38FB9407">
        <w:tc>
          <w:tcPr>
            <w:tcW w:w="9016" w:type="dxa"/>
            <w:vAlign w:val="center"/>
          </w:tcPr>
          <w:p w14:paraId="4F12482D" w14:textId="1147372A" w:rsidR="000F54BB" w:rsidRPr="00FC3C88" w:rsidRDefault="000F54BB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Good Things Foundation Australia</w:t>
            </w:r>
          </w:p>
        </w:tc>
      </w:tr>
      <w:tr w:rsidR="00E434AF" w:rsidRPr="00FC3C88" w14:paraId="26E54363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2B4F93C9" w14:textId="409AEA09" w:rsidR="00E434AF" w:rsidRDefault="00E434AF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Google</w:t>
            </w:r>
          </w:p>
        </w:tc>
      </w:tr>
      <w:tr w:rsidR="000D489F" w:rsidRPr="00FC3C88" w14:paraId="7F87A737" w14:textId="77777777" w:rsidTr="38FB9407">
        <w:tc>
          <w:tcPr>
            <w:tcW w:w="9016" w:type="dxa"/>
            <w:vAlign w:val="center"/>
          </w:tcPr>
          <w:p w14:paraId="0FD1D290" w14:textId="658515AE" w:rsidR="000D489F" w:rsidRPr="00FC3C88" w:rsidRDefault="000D489F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FC3C8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Hire</w:t>
            </w:r>
            <w:r w:rsidR="00EF7DF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U</w:t>
            </w:r>
            <w:r w:rsidRPr="00FC3C8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p</w:t>
            </w:r>
            <w:proofErr w:type="spellEnd"/>
          </w:p>
        </w:tc>
      </w:tr>
      <w:tr w:rsidR="00F116F3" w:rsidRPr="00FC3C88" w14:paraId="7B1A8841" w14:textId="77777777" w:rsidTr="003C4B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</w:tcPr>
          <w:p w14:paraId="234A7941" w14:textId="29292B9A" w:rsidR="00F116F3" w:rsidRPr="00960F85" w:rsidRDefault="00F116F3" w:rsidP="00F116F3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0A3DC7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HumanAbility</w:t>
            </w:r>
            <w:proofErr w:type="spellEnd"/>
          </w:p>
        </w:tc>
      </w:tr>
      <w:tr w:rsidR="00960F85" w:rsidRPr="00FC3C88" w14:paraId="2A8F4D3E" w14:textId="77777777" w:rsidTr="38FB9407">
        <w:tc>
          <w:tcPr>
            <w:tcW w:w="9016" w:type="dxa"/>
            <w:vAlign w:val="center"/>
          </w:tcPr>
          <w:p w14:paraId="27E8D710" w14:textId="2A0C1921" w:rsidR="00960F85" w:rsidRPr="00FC3C88" w:rsidRDefault="00960F85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 w:rsidRPr="00960F8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Inclusive Design Collective</w:t>
            </w:r>
          </w:p>
        </w:tc>
      </w:tr>
      <w:tr w:rsidR="003C5CB4" w:rsidRPr="00FC3C88" w14:paraId="44C86BDE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4BFD057D" w14:textId="4DCFD76E" w:rsidR="003C5CB4" w:rsidRPr="00FC3C88" w:rsidRDefault="00CF7087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Indigenous Business Australia</w:t>
            </w:r>
            <w:r w:rsidR="0018628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, Australian Government</w:t>
            </w:r>
          </w:p>
        </w:tc>
      </w:tr>
      <w:tr w:rsidR="005302D9" w:rsidRPr="00FC3C88" w14:paraId="0E305558" w14:textId="77777777" w:rsidTr="38FB9407">
        <w:tc>
          <w:tcPr>
            <w:tcW w:w="9016" w:type="dxa"/>
            <w:vAlign w:val="center"/>
          </w:tcPr>
          <w:p w14:paraId="3947AFCE" w14:textId="6C9B9138" w:rsidR="005302D9" w:rsidRDefault="00CF7087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Indigitek</w:t>
            </w:r>
            <w:proofErr w:type="spellEnd"/>
          </w:p>
        </w:tc>
      </w:tr>
      <w:tr w:rsidR="00D629E9" w:rsidRPr="00FC3C88" w14:paraId="5B7E695A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387AD65C" w14:textId="6C00F2AD" w:rsidR="00D629E9" w:rsidRDefault="00D629E9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 xml:space="preserve">International Labour </w:t>
            </w:r>
            <w:r w:rsidR="00CF2B5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Organization (ILO)</w:t>
            </w:r>
          </w:p>
        </w:tc>
      </w:tr>
      <w:tr w:rsidR="00CB3359" w:rsidRPr="00FC3C88" w14:paraId="1FF21FEE" w14:textId="77777777" w:rsidTr="38FB9407">
        <w:tc>
          <w:tcPr>
            <w:tcW w:w="9016" w:type="dxa"/>
            <w:vAlign w:val="center"/>
          </w:tcPr>
          <w:p w14:paraId="1476784F" w14:textId="43D4C934" w:rsidR="00CB3359" w:rsidRPr="00FC3C88" w:rsidRDefault="006162F1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Jobs and Skills Council</w:t>
            </w:r>
            <w:r w:rsidR="00EE1B7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s</w:t>
            </w:r>
            <w:r w:rsidR="009B7984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’</w:t>
            </w:r>
            <w:r w:rsidR="00263C5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 xml:space="preserve"> CEOs</w:t>
            </w:r>
          </w:p>
        </w:tc>
      </w:tr>
      <w:tr w:rsidR="00B62E4E" w:rsidRPr="00FC3C88" w14:paraId="05F0B4A7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3024918E" w14:textId="7B75392A" w:rsidR="00B62E4E" w:rsidRPr="00FC3C88" w:rsidRDefault="00B62E4E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Komatsu</w:t>
            </w:r>
          </w:p>
        </w:tc>
      </w:tr>
      <w:tr w:rsidR="000D489F" w:rsidRPr="00FC3C88" w14:paraId="78487334" w14:textId="77777777" w:rsidTr="38FB9407">
        <w:tc>
          <w:tcPr>
            <w:tcW w:w="9016" w:type="dxa"/>
            <w:vAlign w:val="center"/>
          </w:tcPr>
          <w:p w14:paraId="1226DF12" w14:textId="0C0B06BF" w:rsidR="000D489F" w:rsidRPr="00FC3C88" w:rsidRDefault="000D489F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Literacy for Life Foundation</w:t>
            </w:r>
          </w:p>
        </w:tc>
      </w:tr>
      <w:tr w:rsidR="000D489F" w:rsidRPr="00FC3C88" w14:paraId="3F9B364B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0E787E8A" w14:textId="1E0E8FDA" w:rsidR="000D489F" w:rsidRPr="00FC3C88" w:rsidRDefault="000D489F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Macquarie University, Centre for Global Indigenous Futures</w:t>
            </w:r>
          </w:p>
        </w:tc>
      </w:tr>
      <w:tr w:rsidR="000D489F" w:rsidRPr="00FC3C88" w14:paraId="5A31E4ED" w14:textId="77777777" w:rsidTr="38FB9407">
        <w:tc>
          <w:tcPr>
            <w:tcW w:w="9016" w:type="dxa"/>
            <w:vAlign w:val="center"/>
          </w:tcPr>
          <w:p w14:paraId="407EC3FF" w14:textId="2FB15618" w:rsidR="000D489F" w:rsidRPr="00FC3C88" w:rsidRDefault="000D489F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Mandala</w:t>
            </w:r>
          </w:p>
        </w:tc>
      </w:tr>
      <w:tr w:rsidR="000D489F" w:rsidRPr="00FC3C88" w14:paraId="6F944D61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47284964" w14:textId="41409D87" w:rsidR="000D489F" w:rsidRPr="00FC3C88" w:rsidRDefault="000D489F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Media, Entertainment and Arts Alliance (MEAA)</w:t>
            </w:r>
          </w:p>
        </w:tc>
      </w:tr>
      <w:tr w:rsidR="000D489F" w:rsidRPr="00FC3C88" w14:paraId="1217C4E8" w14:textId="77777777" w:rsidTr="38FB9407">
        <w:tc>
          <w:tcPr>
            <w:tcW w:w="9016" w:type="dxa"/>
            <w:vAlign w:val="center"/>
          </w:tcPr>
          <w:p w14:paraId="27696A17" w14:textId="66E81078" w:rsidR="000D489F" w:rsidRPr="00FC3C88" w:rsidRDefault="000D489F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Meta</w:t>
            </w:r>
          </w:p>
        </w:tc>
      </w:tr>
      <w:tr w:rsidR="000D489F" w:rsidRPr="00FC3C88" w14:paraId="04F311B1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34E9B5E0" w14:textId="6FCCAFEC" w:rsidR="000D489F" w:rsidRPr="00FC3C88" w:rsidRDefault="000D489F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Microsoft</w:t>
            </w:r>
          </w:p>
        </w:tc>
      </w:tr>
      <w:tr w:rsidR="0084662C" w:rsidRPr="00FC3C88" w14:paraId="380A30D6" w14:textId="77777777" w:rsidTr="38FB9407">
        <w:tc>
          <w:tcPr>
            <w:tcW w:w="9016" w:type="dxa"/>
            <w:vAlign w:val="center"/>
          </w:tcPr>
          <w:p w14:paraId="7C468285" w14:textId="325DA0DB" w:rsidR="0084662C" w:rsidRPr="00FC3C88" w:rsidRDefault="00CB2A98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Mindful in May</w:t>
            </w:r>
          </w:p>
        </w:tc>
      </w:tr>
      <w:tr w:rsidR="000D489F" w:rsidRPr="00FC3C88" w14:paraId="531171C3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7BFA796E" w14:textId="1A85D2E5" w:rsidR="000D489F" w:rsidRPr="00FC3C88" w:rsidRDefault="000D489F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National Artificial Intelligence Centre (NAIC)</w:t>
            </w:r>
          </w:p>
        </w:tc>
      </w:tr>
      <w:tr w:rsidR="000D489F" w:rsidRPr="00FC3C88" w14:paraId="219E97D9" w14:textId="77777777" w:rsidTr="38FB9407">
        <w:tc>
          <w:tcPr>
            <w:tcW w:w="9016" w:type="dxa"/>
            <w:vAlign w:val="center"/>
          </w:tcPr>
          <w:p w14:paraId="5F4628F8" w14:textId="1AF84CDF" w:rsidR="000D489F" w:rsidRPr="00FC3C88" w:rsidRDefault="000D489F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0" w:history="1">
              <w:r w:rsidRPr="00FC3C88">
                <w:rPr>
                  <w:rFonts w:asciiTheme="majorHAnsi" w:hAnsiTheme="majorHAnsi" w:cstheme="majorHAnsi"/>
                  <w:sz w:val="22"/>
                  <w:szCs w:val="22"/>
                </w:rPr>
                <w:t>National Ethnic Disability Alliance</w:t>
              </w:r>
            </w:hyperlink>
          </w:p>
        </w:tc>
      </w:tr>
      <w:tr w:rsidR="000D489F" w:rsidRPr="00FC3C88" w14:paraId="58ACA324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5C342CEF" w14:textId="42A9CAE6" w:rsidR="000D489F" w:rsidRPr="00FC3C88" w:rsidRDefault="000D489F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National Tertiary Education Union (NTEU)</w:t>
            </w:r>
          </w:p>
        </w:tc>
      </w:tr>
      <w:tr w:rsidR="00B62E4E" w:rsidRPr="00FC3C88" w14:paraId="7A217F5A" w14:textId="77777777" w:rsidTr="38FB9407">
        <w:tc>
          <w:tcPr>
            <w:tcW w:w="9016" w:type="dxa"/>
            <w:vAlign w:val="center"/>
          </w:tcPr>
          <w:p w14:paraId="506CD483" w14:textId="33131CFD" w:rsidR="00B62E4E" w:rsidRPr="00FC3C88" w:rsidRDefault="00B62E4E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lastRenderedPageBreak/>
              <w:t>NBN Co</w:t>
            </w:r>
          </w:p>
        </w:tc>
      </w:tr>
      <w:tr w:rsidR="00C97BEA" w:rsidRPr="00FC3C88" w14:paraId="6CB2207D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4F939B1A" w14:textId="6BFDE2E1" w:rsidR="00C97BEA" w:rsidRDefault="00EE3AF0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NGNY</w:t>
            </w:r>
          </w:p>
        </w:tc>
      </w:tr>
      <w:tr w:rsidR="000D489F" w:rsidRPr="00FC3C88" w14:paraId="5857797D" w14:textId="77777777" w:rsidTr="38FB9407">
        <w:tc>
          <w:tcPr>
            <w:tcW w:w="9016" w:type="dxa"/>
            <w:vAlign w:val="center"/>
          </w:tcPr>
          <w:p w14:paraId="71FB7F81" w14:textId="06D9A2C3" w:rsidR="000D489F" w:rsidRPr="00FC3C88" w:rsidRDefault="000D489F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New South Wales Nurses and Midwives' Association (NSWNMA)</w:t>
            </w:r>
          </w:p>
        </w:tc>
      </w:tr>
      <w:tr w:rsidR="00565C95" w:rsidRPr="00FC3C88" w14:paraId="0A447C2A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48589B23" w14:textId="6D9466D6" w:rsidR="00565C95" w:rsidRPr="00FC3C88" w:rsidRDefault="00565C95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_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nology</w:t>
            </w:r>
            <w:proofErr w:type="spellEnd"/>
          </w:p>
        </w:tc>
      </w:tr>
      <w:tr w:rsidR="13251259" w14:paraId="5E8C397B" w14:textId="77777777" w:rsidTr="38FB9407">
        <w:trPr>
          <w:trHeight w:val="300"/>
        </w:trPr>
        <w:tc>
          <w:tcPr>
            <w:tcW w:w="9016" w:type="dxa"/>
            <w:vAlign w:val="center"/>
          </w:tcPr>
          <w:p w14:paraId="11D6D55E" w14:textId="3512CDBD" w:rsidR="3BDA0AEC" w:rsidRDefault="3BDA0AEC" w:rsidP="13251259">
            <w:pPr>
              <w:pStyle w:val="Source"/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  <w:lang w:eastAsia="en-AU"/>
              </w:rPr>
            </w:pPr>
            <w:r w:rsidRPr="13251259"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  <w:lang w:eastAsia="en-AU"/>
              </w:rPr>
              <w:t>Nous Group</w:t>
            </w:r>
          </w:p>
        </w:tc>
      </w:tr>
      <w:tr w:rsidR="000D489F" w:rsidRPr="00FC3C88" w14:paraId="5F14FAE2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2EDC938B" w14:textId="6645D812" w:rsidR="000D489F" w:rsidRPr="00FC3C88" w:rsidRDefault="000D489F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Public Skills Australia</w:t>
            </w:r>
          </w:p>
        </w:tc>
      </w:tr>
      <w:tr w:rsidR="000D489F" w:rsidRPr="00FC3C88" w14:paraId="1834C7FF" w14:textId="77777777" w:rsidTr="38FB9407">
        <w:tc>
          <w:tcPr>
            <w:tcW w:w="9016" w:type="dxa"/>
            <w:vAlign w:val="center"/>
          </w:tcPr>
          <w:p w14:paraId="42E9A391" w14:textId="15E44099" w:rsidR="000D489F" w:rsidRPr="00FC3C88" w:rsidRDefault="000D489F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Productivity Commission</w:t>
            </w:r>
            <w:r w:rsidR="0006123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, Australian Government</w:t>
            </w:r>
          </w:p>
        </w:tc>
      </w:tr>
      <w:tr w:rsidR="000D489F" w:rsidRPr="00FC3C88" w14:paraId="7E175AA6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3BE93EB4" w14:textId="48A6178F" w:rsidR="000D489F" w:rsidRPr="00FC3C88" w:rsidRDefault="000D489F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Physical Disability Australia</w:t>
            </w:r>
          </w:p>
        </w:tc>
      </w:tr>
      <w:tr w:rsidR="00422295" w:rsidRPr="00FC3C88" w14:paraId="5450B365" w14:textId="77777777" w:rsidTr="38FB9407">
        <w:tc>
          <w:tcPr>
            <w:tcW w:w="9016" w:type="dxa"/>
            <w:vAlign w:val="center"/>
          </w:tcPr>
          <w:p w14:paraId="09F342A7" w14:textId="01F932F8" w:rsidR="00422295" w:rsidRPr="00FC3C88" w:rsidRDefault="00756BD9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Quantium</w:t>
            </w:r>
            <w:proofErr w:type="spellEnd"/>
          </w:p>
        </w:tc>
      </w:tr>
      <w:tr w:rsidR="007F757F" w:rsidRPr="00FC3C88" w14:paraId="68B8BFFF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003E1503" w14:textId="735968A3" w:rsidR="007F757F" w:rsidRDefault="007F757F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 w:rsidRPr="007F757F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Queensland University of Technology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 xml:space="preserve"> (QUT)</w:t>
            </w:r>
          </w:p>
        </w:tc>
      </w:tr>
      <w:tr w:rsidR="00CB301B" w:rsidRPr="00FC3C88" w14:paraId="3CDE710B" w14:textId="77777777" w:rsidTr="38FB9407">
        <w:tc>
          <w:tcPr>
            <w:tcW w:w="9016" w:type="dxa"/>
            <w:vAlign w:val="center"/>
          </w:tcPr>
          <w:p w14:paraId="7B606A64" w14:textId="018BFD4F" w:rsidR="00CB301B" w:rsidRDefault="00CB301B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ReadyTech</w:t>
            </w:r>
            <w:proofErr w:type="spellEnd"/>
          </w:p>
        </w:tc>
      </w:tr>
      <w:tr w:rsidR="00DE6583" w:rsidRPr="00FC3C88" w14:paraId="69B6CED2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3AB26AC5" w14:textId="3992FF75" w:rsidR="00DE6583" w:rsidRDefault="00DE6583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Royal Melbourne Institute of Technology (RMIT)</w:t>
            </w:r>
          </w:p>
        </w:tc>
      </w:tr>
      <w:tr w:rsidR="004A6398" w:rsidRPr="00FC3C88" w14:paraId="273A5974" w14:textId="77777777" w:rsidTr="38FB9407">
        <w:tc>
          <w:tcPr>
            <w:tcW w:w="9016" w:type="dxa"/>
          </w:tcPr>
          <w:p w14:paraId="16BE8D2B" w14:textId="75698749" w:rsidR="004A6398" w:rsidRPr="00FC3C88" w:rsidRDefault="004A6398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Salesforce</w:t>
            </w:r>
          </w:p>
        </w:tc>
      </w:tr>
      <w:tr w:rsidR="000D489F" w:rsidRPr="00FC3C88" w14:paraId="7C490731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</w:tcPr>
          <w:p w14:paraId="60FD9BA6" w14:textId="26E2A33D" w:rsidR="000D489F" w:rsidRPr="00FC3C88" w:rsidRDefault="000D489F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r w:rsidRPr="00FC3C88">
              <w:rPr>
                <w:rFonts w:asciiTheme="majorHAnsi" w:hAnsiTheme="majorHAnsi" w:cstheme="majorHAnsi"/>
                <w:sz w:val="22"/>
                <w:szCs w:val="22"/>
              </w:rPr>
              <w:t>Service and Creative Skills Australia (</w:t>
            </w:r>
            <w:proofErr w:type="spellStart"/>
            <w:r w:rsidRPr="00FC3C88">
              <w:rPr>
                <w:rFonts w:asciiTheme="majorHAnsi" w:hAnsiTheme="majorHAnsi" w:cstheme="majorHAnsi"/>
                <w:sz w:val="22"/>
                <w:szCs w:val="22"/>
              </w:rPr>
              <w:t>SaCSA</w:t>
            </w:r>
            <w:proofErr w:type="spellEnd"/>
            <w:r w:rsidRPr="00FC3C88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</w:tr>
      <w:tr w:rsidR="001677D6" w:rsidRPr="00FC3C88" w14:paraId="28E88801" w14:textId="77777777" w:rsidTr="38FB9407">
        <w:tc>
          <w:tcPr>
            <w:tcW w:w="9016" w:type="dxa"/>
          </w:tcPr>
          <w:p w14:paraId="39F5E1E9" w14:textId="2BCB8C4D" w:rsidR="001677D6" w:rsidRPr="00FC3C88" w:rsidRDefault="001677D6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SEEK</w:t>
            </w:r>
          </w:p>
        </w:tc>
      </w:tr>
      <w:tr w:rsidR="000D489F" w:rsidRPr="00FC3C88" w14:paraId="2F614AC5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18A5E57A" w14:textId="5F9D3047" w:rsidR="000D489F" w:rsidRPr="00FC3C88" w:rsidRDefault="000D489F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Shop, Distributive and Allied Employees Association (SDA)</w:t>
            </w:r>
          </w:p>
        </w:tc>
      </w:tr>
      <w:tr w:rsidR="00B62E4E" w:rsidRPr="00FC3C88" w14:paraId="4DE40883" w14:textId="77777777" w:rsidTr="38FB9407">
        <w:tc>
          <w:tcPr>
            <w:tcW w:w="9016" w:type="dxa"/>
            <w:vAlign w:val="center"/>
          </w:tcPr>
          <w:p w14:paraId="1C2B8D9A" w14:textId="46627DF6" w:rsidR="00B62E4E" w:rsidRPr="00FC3C88" w:rsidRDefault="00B62E4E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Suncorp</w:t>
            </w:r>
          </w:p>
        </w:tc>
      </w:tr>
      <w:tr w:rsidR="00EE75C8" w:rsidRPr="00FC3C88" w14:paraId="0A036626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1969C6FC" w14:textId="648A7492" w:rsidR="00EE75C8" w:rsidRDefault="00EE75C8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TAFE NSW</w:t>
            </w:r>
          </w:p>
        </w:tc>
      </w:tr>
      <w:tr w:rsidR="00741F3B" w:rsidRPr="00FC3C88" w14:paraId="646CB5F2" w14:textId="77777777" w:rsidTr="38FB9407">
        <w:tc>
          <w:tcPr>
            <w:tcW w:w="9016" w:type="dxa"/>
            <w:vAlign w:val="center"/>
          </w:tcPr>
          <w:p w14:paraId="1D7D2121" w14:textId="3427B67A" w:rsidR="00741F3B" w:rsidRPr="00FC3C88" w:rsidRDefault="00741F3B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 xml:space="preserve">TAFE </w:t>
            </w:r>
            <w:r w:rsidR="00AF3E8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QLD</w:t>
            </w:r>
          </w:p>
        </w:tc>
      </w:tr>
      <w:tr w:rsidR="00F3773D" w:rsidRPr="00FC3C88" w14:paraId="0CF5107A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797B5EE9" w14:textId="4F633A5A" w:rsidR="00F3773D" w:rsidRDefault="00F3773D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 xml:space="preserve">TAFE </w:t>
            </w:r>
            <w:r w:rsidR="00AF3E8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SA</w:t>
            </w:r>
          </w:p>
        </w:tc>
      </w:tr>
      <w:tr w:rsidR="000D489F" w:rsidRPr="00FC3C88" w14:paraId="7D6CC94F" w14:textId="77777777" w:rsidTr="38FB9407">
        <w:tc>
          <w:tcPr>
            <w:tcW w:w="9016" w:type="dxa"/>
            <w:vAlign w:val="center"/>
          </w:tcPr>
          <w:p w14:paraId="427E2C0D" w14:textId="2C51FAD2" w:rsidR="000D489F" w:rsidRPr="00FC3C88" w:rsidRDefault="000D489F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Tech Council of Australia (TCA)</w:t>
            </w:r>
          </w:p>
        </w:tc>
      </w:tr>
      <w:tr w:rsidR="008314E1" w:rsidRPr="00FC3C88" w14:paraId="60E61B67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125EFB94" w14:textId="0D0921F8" w:rsidR="008314E1" w:rsidRPr="00FC3C88" w:rsidRDefault="008314E1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The Smith Family</w:t>
            </w:r>
          </w:p>
        </w:tc>
      </w:tr>
      <w:tr w:rsidR="00061239" w:rsidRPr="00FC3C88" w14:paraId="4DC8F426" w14:textId="77777777" w:rsidTr="38FB9407">
        <w:tc>
          <w:tcPr>
            <w:tcW w:w="9016" w:type="dxa"/>
            <w:vAlign w:val="center"/>
          </w:tcPr>
          <w:p w14:paraId="34376FCE" w14:textId="123C7D58" w:rsidR="00061239" w:rsidRDefault="00A71EE3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 xml:space="preserve">The </w:t>
            </w:r>
            <w:r w:rsidR="0006123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Treasury, Australian Government</w:t>
            </w:r>
          </w:p>
        </w:tc>
      </w:tr>
      <w:tr w:rsidR="001B0759" w:rsidRPr="00FC3C88" w14:paraId="04428752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11B267BD" w14:textId="4E9739DA" w:rsidR="001B0759" w:rsidRDefault="00F626E5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UNSW Sydney</w:t>
            </w:r>
          </w:p>
        </w:tc>
      </w:tr>
      <w:tr w:rsidR="008A1EEC" w:rsidRPr="00FC3C88" w14:paraId="71D8A2FE" w14:textId="77777777" w:rsidTr="38FB9407">
        <w:tc>
          <w:tcPr>
            <w:tcW w:w="9016" w:type="dxa"/>
            <w:vAlign w:val="center"/>
          </w:tcPr>
          <w:p w14:paraId="07FC370D" w14:textId="2314A017" w:rsidR="008A1EEC" w:rsidRDefault="00C428C1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University of Queensland</w:t>
            </w:r>
          </w:p>
        </w:tc>
      </w:tr>
      <w:tr w:rsidR="000D489F" w:rsidRPr="00FC3C88" w14:paraId="628078D7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5173CCB1" w14:textId="60101AC3" w:rsidR="000D489F" w:rsidRPr="00FC3C88" w:rsidRDefault="000D489F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University of Sydney (USYD)</w:t>
            </w:r>
          </w:p>
        </w:tc>
      </w:tr>
      <w:tr w:rsidR="0084214C" w:rsidRPr="00FC3C88" w14:paraId="0E307667" w14:textId="77777777" w:rsidTr="38FB9407">
        <w:tc>
          <w:tcPr>
            <w:tcW w:w="9016" w:type="dxa"/>
            <w:vAlign w:val="center"/>
          </w:tcPr>
          <w:p w14:paraId="7AFB1A64" w14:textId="67AC47D0" w:rsidR="0084214C" w:rsidRPr="00FC3C88" w:rsidRDefault="0084214C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University of Technology Sydney</w:t>
            </w:r>
            <w:r w:rsidR="00CE6C5F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 xml:space="preserve"> (UTS)</w:t>
            </w:r>
          </w:p>
        </w:tc>
      </w:tr>
      <w:tr w:rsidR="00F93482" w:rsidRPr="00FC3C88" w14:paraId="51F5ED76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24CC701E" w14:textId="2747C154" w:rsidR="00F93482" w:rsidRDefault="00F93482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lastRenderedPageBreak/>
              <w:t>University of the Sunshine Coast</w:t>
            </w:r>
          </w:p>
        </w:tc>
      </w:tr>
      <w:tr w:rsidR="0062753B" w:rsidRPr="00FC3C88" w14:paraId="61F429F7" w14:textId="77777777" w:rsidTr="38FB9407">
        <w:tc>
          <w:tcPr>
            <w:tcW w:w="9016" w:type="dxa"/>
            <w:vAlign w:val="center"/>
          </w:tcPr>
          <w:p w14:paraId="6DFEC5B9" w14:textId="303C9B01" w:rsidR="0062753B" w:rsidRDefault="0062753B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 xml:space="preserve">University of </w:t>
            </w:r>
            <w:r w:rsidR="00974A38" w:rsidRPr="00974A3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Wollongong</w:t>
            </w:r>
          </w:p>
        </w:tc>
      </w:tr>
      <w:tr w:rsidR="003D3400" w:rsidRPr="00FC3C88" w14:paraId="35F7A291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3DE5DA61" w14:textId="3047F594" w:rsidR="003D3400" w:rsidRPr="00636E05" w:rsidRDefault="00636E05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 w:rsidRPr="00636E0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Victorian Department of Jobs, Skills, Industry and Regions</w:t>
            </w:r>
          </w:p>
        </w:tc>
      </w:tr>
      <w:tr w:rsidR="00E51287" w:rsidRPr="00FC3C88" w14:paraId="5E60818A" w14:textId="77777777" w:rsidTr="38FB9407">
        <w:tc>
          <w:tcPr>
            <w:tcW w:w="9016" w:type="dxa"/>
            <w:vAlign w:val="center"/>
          </w:tcPr>
          <w:p w14:paraId="736E0270" w14:textId="4507B9B0" w:rsidR="00E51287" w:rsidRPr="00FC3C88" w:rsidRDefault="00E51287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Victorian Skills Authority</w:t>
            </w:r>
          </w:p>
        </w:tc>
      </w:tr>
      <w:tr w:rsidR="00F03255" w:rsidRPr="00FC3C88" w14:paraId="5037728E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501BA937" w14:textId="7A3287AD" w:rsidR="00F03255" w:rsidRPr="00F03255" w:rsidRDefault="00F03255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 w:rsidRPr="00F03255">
              <w:rPr>
                <w:sz w:val="22"/>
                <w:szCs w:val="22"/>
              </w:rPr>
              <w:t>Victorian Trades Hall Council</w:t>
            </w:r>
          </w:p>
        </w:tc>
      </w:tr>
      <w:tr w:rsidR="000D489F" w:rsidRPr="00FC3C88" w14:paraId="671E65F3" w14:textId="77777777" w:rsidTr="38FB9407">
        <w:tc>
          <w:tcPr>
            <w:tcW w:w="9016" w:type="dxa"/>
            <w:vAlign w:val="center"/>
          </w:tcPr>
          <w:p w14:paraId="75A8C870" w14:textId="64DF87D3" w:rsidR="000D489F" w:rsidRPr="00FC3C88" w:rsidRDefault="000D489F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r w:rsidRPr="00FC3C8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Victoria University (VU)</w:t>
            </w:r>
          </w:p>
        </w:tc>
      </w:tr>
      <w:tr w:rsidR="00CE6C5F" w:rsidRPr="00FC3C88" w14:paraId="1B4EFD4F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16C84014" w14:textId="2F7D377F" w:rsidR="00CE6C5F" w:rsidRPr="00FC3C88" w:rsidRDefault="00CE6C5F" w:rsidP="000D489F">
            <w:pPr>
              <w:pStyle w:val="Source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en-AU"/>
              </w:rPr>
              <w:t>Western Sydney University</w:t>
            </w:r>
          </w:p>
        </w:tc>
      </w:tr>
      <w:tr w:rsidR="000D489F" w:rsidRPr="00FC3C88" w14:paraId="1009FFBA" w14:textId="77777777" w:rsidTr="38FB9407">
        <w:tc>
          <w:tcPr>
            <w:tcW w:w="9016" w:type="dxa"/>
            <w:vAlign w:val="center"/>
          </w:tcPr>
          <w:p w14:paraId="1439FF76" w14:textId="6E6A9373" w:rsidR="000D489F" w:rsidRPr="00FC3C88" w:rsidRDefault="000D489F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1" w:history="1">
              <w:r w:rsidRPr="00FC3C88">
                <w:rPr>
                  <w:rFonts w:asciiTheme="majorHAnsi" w:hAnsiTheme="majorHAnsi" w:cstheme="majorHAnsi"/>
                  <w:sz w:val="22"/>
                  <w:szCs w:val="22"/>
                </w:rPr>
                <w:t xml:space="preserve">Women’s Health in the </w:t>
              </w:r>
              <w:proofErr w:type="gramStart"/>
              <w:r w:rsidRPr="00FC3C88">
                <w:rPr>
                  <w:rFonts w:asciiTheme="majorHAnsi" w:hAnsiTheme="majorHAnsi" w:cstheme="majorHAnsi"/>
                  <w:sz w:val="22"/>
                  <w:szCs w:val="22"/>
                </w:rPr>
                <w:t>South East</w:t>
              </w:r>
              <w:proofErr w:type="gramEnd"/>
              <w:r w:rsidRPr="00FC3C88">
                <w:rPr>
                  <w:rFonts w:asciiTheme="majorHAnsi" w:hAnsiTheme="majorHAnsi" w:cstheme="majorHAnsi"/>
                  <w:sz w:val="22"/>
                  <w:szCs w:val="22"/>
                </w:rPr>
                <w:t xml:space="preserve"> (WHISE)</w:t>
              </w:r>
            </w:hyperlink>
          </w:p>
        </w:tc>
      </w:tr>
      <w:tr w:rsidR="00655FD4" w:rsidRPr="00FC3C88" w14:paraId="68010A0A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68678FB5" w14:textId="6B270432" w:rsidR="00655FD4" w:rsidRPr="00655FD4" w:rsidRDefault="00655FD4" w:rsidP="000D489F">
            <w:pPr>
              <w:pStyle w:val="Source"/>
              <w:rPr>
                <w:sz w:val="22"/>
                <w:szCs w:val="22"/>
              </w:rPr>
            </w:pPr>
            <w:r w:rsidRPr="00655FD4">
              <w:rPr>
                <w:sz w:val="22"/>
                <w:szCs w:val="22"/>
              </w:rPr>
              <w:t>Workday</w:t>
            </w:r>
          </w:p>
        </w:tc>
      </w:tr>
      <w:tr w:rsidR="000D489F" w:rsidRPr="00FC3C88" w14:paraId="39ABB12B" w14:textId="77777777" w:rsidTr="38FB9407">
        <w:tc>
          <w:tcPr>
            <w:tcW w:w="9016" w:type="dxa"/>
            <w:vAlign w:val="center"/>
          </w:tcPr>
          <w:p w14:paraId="6AA43C56" w14:textId="635E5140" w:rsidR="000D489F" w:rsidRPr="00FC3C88" w:rsidRDefault="00FF5BD6" w:rsidP="000D489F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Withyouwithme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(WYWM)</w:t>
            </w:r>
          </w:p>
        </w:tc>
      </w:tr>
      <w:tr w:rsidR="00702044" w:rsidRPr="00FC3C88" w14:paraId="30AA18E3" w14:textId="77777777" w:rsidTr="38FB9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</w:tcPr>
          <w:p w14:paraId="7E8ADF6B" w14:textId="600386C8" w:rsidR="00702044" w:rsidRPr="00FC3C88" w:rsidRDefault="00655FD4" w:rsidP="00BE2944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WorkVentures</w:t>
            </w:r>
            <w:proofErr w:type="spellEnd"/>
          </w:p>
        </w:tc>
      </w:tr>
      <w:tr w:rsidR="00702044" w:rsidRPr="00FC3C88" w14:paraId="207D89D7" w14:textId="77777777" w:rsidTr="38FB9407">
        <w:tc>
          <w:tcPr>
            <w:tcW w:w="9016" w:type="dxa"/>
          </w:tcPr>
          <w:p w14:paraId="0889909D" w14:textId="5B529E2E" w:rsidR="00702044" w:rsidRPr="00FC3C88" w:rsidRDefault="00774A8A" w:rsidP="00BE2944">
            <w:pPr>
              <w:pStyle w:val="Sourc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Woolworths</w:t>
            </w:r>
          </w:p>
        </w:tc>
      </w:tr>
    </w:tbl>
    <w:p w14:paraId="42023083" w14:textId="515DBE7D" w:rsidR="00BE4558" w:rsidRPr="00FC3C88" w:rsidRDefault="00BE4558" w:rsidP="00BE2944">
      <w:pPr>
        <w:pStyle w:val="Source"/>
        <w:rPr>
          <w:rFonts w:asciiTheme="majorHAnsi" w:hAnsiTheme="majorHAnsi" w:cstheme="majorHAnsi"/>
          <w:sz w:val="22"/>
          <w:szCs w:val="22"/>
        </w:rPr>
      </w:pPr>
    </w:p>
    <w:sectPr w:rsidR="00BE4558" w:rsidRPr="00FC3C88" w:rsidSect="00D238E3">
      <w:headerReference w:type="default" r:id="rId12"/>
      <w:headerReference w:type="first" r:id="rId13"/>
      <w:footerReference w:type="first" r:id="rId14"/>
      <w:type w:val="continuous"/>
      <w:pgSz w:w="11906" w:h="16838"/>
      <w:pgMar w:top="1276" w:right="1440" w:bottom="1134" w:left="1440" w:header="0" w:footer="53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ADE72" w14:textId="77777777" w:rsidR="00E551EE" w:rsidRDefault="00E551EE" w:rsidP="008C0056">
      <w:r>
        <w:separator/>
      </w:r>
    </w:p>
  </w:endnote>
  <w:endnote w:type="continuationSeparator" w:id="0">
    <w:p w14:paraId="4FB22DA4" w14:textId="77777777" w:rsidR="00E551EE" w:rsidRDefault="00E551EE" w:rsidP="008C0056">
      <w:r>
        <w:continuationSeparator/>
      </w:r>
    </w:p>
  </w:endnote>
  <w:endnote w:type="continuationNotice" w:id="1">
    <w:p w14:paraId="3929AFB7" w14:textId="77777777" w:rsidR="00E551EE" w:rsidRDefault="00E551EE" w:rsidP="008C00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76AB269" w14:paraId="3F5213CB" w14:textId="77777777" w:rsidTr="576AB269">
      <w:trPr>
        <w:trHeight w:val="300"/>
      </w:trPr>
      <w:tc>
        <w:tcPr>
          <w:tcW w:w="3005" w:type="dxa"/>
        </w:tcPr>
        <w:p w14:paraId="2C9F4CE5" w14:textId="62444DE3" w:rsidR="576AB269" w:rsidRDefault="576AB269" w:rsidP="576AB269">
          <w:pPr>
            <w:pStyle w:val="Header"/>
            <w:ind w:left="-115"/>
          </w:pPr>
        </w:p>
      </w:tc>
      <w:tc>
        <w:tcPr>
          <w:tcW w:w="3005" w:type="dxa"/>
        </w:tcPr>
        <w:p w14:paraId="1A847802" w14:textId="6513400F" w:rsidR="576AB269" w:rsidRDefault="576AB269" w:rsidP="576AB269">
          <w:pPr>
            <w:pStyle w:val="Header"/>
            <w:jc w:val="center"/>
          </w:pPr>
        </w:p>
      </w:tc>
      <w:tc>
        <w:tcPr>
          <w:tcW w:w="3005" w:type="dxa"/>
        </w:tcPr>
        <w:p w14:paraId="270D7629" w14:textId="6637942F" w:rsidR="576AB269" w:rsidRDefault="576AB269" w:rsidP="576AB269">
          <w:pPr>
            <w:pStyle w:val="Header"/>
            <w:ind w:right="-115"/>
            <w:jc w:val="right"/>
          </w:pPr>
        </w:p>
      </w:tc>
    </w:tr>
  </w:tbl>
  <w:p w14:paraId="111650F1" w14:textId="3D663947" w:rsidR="576AB269" w:rsidRDefault="576AB269" w:rsidP="576AB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08F76" w14:textId="77777777" w:rsidR="00E551EE" w:rsidRDefault="00E551EE" w:rsidP="008C0056">
      <w:r>
        <w:separator/>
      </w:r>
    </w:p>
  </w:footnote>
  <w:footnote w:type="continuationSeparator" w:id="0">
    <w:p w14:paraId="38F4ACE6" w14:textId="77777777" w:rsidR="00E551EE" w:rsidRDefault="00E551EE" w:rsidP="008C0056">
      <w:r>
        <w:continuationSeparator/>
      </w:r>
    </w:p>
  </w:footnote>
  <w:footnote w:type="continuationNotice" w:id="1">
    <w:p w14:paraId="2F135CC1" w14:textId="77777777" w:rsidR="00E551EE" w:rsidRDefault="00E551EE" w:rsidP="008C00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76AB269" w14:paraId="57D53ECD" w14:textId="77777777" w:rsidTr="576AB269">
      <w:trPr>
        <w:trHeight w:val="300"/>
      </w:trPr>
      <w:tc>
        <w:tcPr>
          <w:tcW w:w="3005" w:type="dxa"/>
        </w:tcPr>
        <w:p w14:paraId="461FE6D5" w14:textId="076F802E" w:rsidR="576AB269" w:rsidRDefault="576AB269" w:rsidP="576AB269">
          <w:pPr>
            <w:pStyle w:val="Header"/>
            <w:ind w:left="-115"/>
          </w:pPr>
        </w:p>
      </w:tc>
      <w:tc>
        <w:tcPr>
          <w:tcW w:w="3005" w:type="dxa"/>
        </w:tcPr>
        <w:p w14:paraId="6DC3180F" w14:textId="5C42AEB9" w:rsidR="576AB269" w:rsidRDefault="576AB269" w:rsidP="576AB269">
          <w:pPr>
            <w:pStyle w:val="Header"/>
            <w:jc w:val="center"/>
          </w:pPr>
        </w:p>
      </w:tc>
      <w:tc>
        <w:tcPr>
          <w:tcW w:w="3005" w:type="dxa"/>
        </w:tcPr>
        <w:p w14:paraId="6ABE341D" w14:textId="3D021FE0" w:rsidR="576AB269" w:rsidRDefault="576AB269" w:rsidP="576AB269">
          <w:pPr>
            <w:pStyle w:val="Header"/>
            <w:ind w:right="-115"/>
            <w:jc w:val="right"/>
          </w:pPr>
        </w:p>
      </w:tc>
    </w:tr>
  </w:tbl>
  <w:p w14:paraId="6B853316" w14:textId="7EFB1D91" w:rsidR="576AB269" w:rsidRDefault="576AB269" w:rsidP="576AB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76AB269" w14:paraId="5C2BE72E" w14:textId="77777777" w:rsidTr="576AB269">
      <w:trPr>
        <w:trHeight w:val="300"/>
      </w:trPr>
      <w:tc>
        <w:tcPr>
          <w:tcW w:w="3005" w:type="dxa"/>
        </w:tcPr>
        <w:p w14:paraId="5860EF61" w14:textId="59D9ABBB" w:rsidR="576AB269" w:rsidRDefault="576AB269" w:rsidP="576AB269">
          <w:pPr>
            <w:pStyle w:val="Header"/>
            <w:ind w:left="-115"/>
          </w:pPr>
        </w:p>
      </w:tc>
      <w:tc>
        <w:tcPr>
          <w:tcW w:w="3005" w:type="dxa"/>
        </w:tcPr>
        <w:p w14:paraId="51FE75E4" w14:textId="5B3E34E1" w:rsidR="576AB269" w:rsidRDefault="576AB269" w:rsidP="576AB269">
          <w:pPr>
            <w:pStyle w:val="Header"/>
            <w:jc w:val="center"/>
          </w:pPr>
        </w:p>
      </w:tc>
      <w:tc>
        <w:tcPr>
          <w:tcW w:w="3005" w:type="dxa"/>
        </w:tcPr>
        <w:p w14:paraId="3298DFA3" w14:textId="0F46A30B" w:rsidR="576AB269" w:rsidRDefault="576AB269" w:rsidP="576AB269">
          <w:pPr>
            <w:pStyle w:val="Header"/>
            <w:ind w:right="-115"/>
            <w:jc w:val="right"/>
          </w:pPr>
        </w:p>
      </w:tc>
    </w:tr>
  </w:tbl>
  <w:p w14:paraId="6EDC3CA4" w14:textId="3BF3ECCB" w:rsidR="576AB269" w:rsidRDefault="576AB269" w:rsidP="576AB2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A0ABC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46EA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E459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52D8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2A1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3DF2D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97C163D"/>
    <w:multiLevelType w:val="hybridMultilevel"/>
    <w:tmpl w:val="594C2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2A66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96197"/>
    <w:multiLevelType w:val="hybridMultilevel"/>
    <w:tmpl w:val="309672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85F53"/>
    <w:multiLevelType w:val="multilevel"/>
    <w:tmpl w:val="A3E88540"/>
    <w:name w:val="ListBulle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Calibri" w:hAnsi="Calibri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○"/>
      <w:lvlJc w:val="left"/>
      <w:pPr>
        <w:ind w:left="1020" w:hanging="34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pStyle w:val="ListBullet4"/>
      <w:lvlText w:val="•"/>
      <w:lvlJc w:val="left"/>
      <w:pPr>
        <w:ind w:left="1360" w:hanging="340"/>
      </w:pPr>
      <w:rPr>
        <w:rFonts w:ascii="Arial" w:hAnsi="Aria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712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69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26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83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40"/>
        </w:tabs>
        <w:ind w:left="3060" w:hanging="340"/>
      </w:pPr>
      <w:rPr>
        <w:rFonts w:hint="default"/>
      </w:rPr>
    </w:lvl>
  </w:abstractNum>
  <w:abstractNum w:abstractNumId="9" w15:restartNumberingAfterBreak="0">
    <w:nsid w:val="27D85117"/>
    <w:multiLevelType w:val="hybridMultilevel"/>
    <w:tmpl w:val="3D4AC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67452"/>
    <w:multiLevelType w:val="multilevel"/>
    <w:tmpl w:val="873ED2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376F56A1"/>
    <w:multiLevelType w:val="multilevel"/>
    <w:tmpl w:val="285CD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FEB691B"/>
    <w:multiLevelType w:val="multilevel"/>
    <w:tmpl w:val="2362D8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1A80D02"/>
    <w:multiLevelType w:val="hybridMultilevel"/>
    <w:tmpl w:val="158ABB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B0659"/>
    <w:multiLevelType w:val="multilevel"/>
    <w:tmpl w:val="5CDE43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37269666">
    <w:abstractNumId w:val="14"/>
  </w:num>
  <w:num w:numId="2" w16cid:durableId="1668050683">
    <w:abstractNumId w:val="11"/>
  </w:num>
  <w:num w:numId="3" w16cid:durableId="1683042470">
    <w:abstractNumId w:val="6"/>
  </w:num>
  <w:num w:numId="4" w16cid:durableId="133523604">
    <w:abstractNumId w:val="12"/>
  </w:num>
  <w:num w:numId="5" w16cid:durableId="1994024302">
    <w:abstractNumId w:val="13"/>
  </w:num>
  <w:num w:numId="6" w16cid:durableId="1358852113">
    <w:abstractNumId w:val="10"/>
  </w:num>
  <w:num w:numId="7" w16cid:durableId="2047246184">
    <w:abstractNumId w:val="8"/>
  </w:num>
  <w:num w:numId="8" w16cid:durableId="1985233239">
    <w:abstractNumId w:val="4"/>
  </w:num>
  <w:num w:numId="9" w16cid:durableId="2105372984">
    <w:abstractNumId w:val="5"/>
  </w:num>
  <w:num w:numId="10" w16cid:durableId="935869809">
    <w:abstractNumId w:val="3"/>
  </w:num>
  <w:num w:numId="11" w16cid:durableId="1109662273">
    <w:abstractNumId w:val="2"/>
  </w:num>
  <w:num w:numId="12" w16cid:durableId="2049716342">
    <w:abstractNumId w:val="1"/>
  </w:num>
  <w:num w:numId="13" w16cid:durableId="1578317811">
    <w:abstractNumId w:val="0"/>
  </w:num>
  <w:num w:numId="14" w16cid:durableId="1127550344">
    <w:abstractNumId w:val="9"/>
  </w:num>
  <w:num w:numId="15" w16cid:durableId="4067300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18"/>
    <w:rsid w:val="0000006B"/>
    <w:rsid w:val="00003E8E"/>
    <w:rsid w:val="000217B1"/>
    <w:rsid w:val="00021925"/>
    <w:rsid w:val="00025BD0"/>
    <w:rsid w:val="000261A3"/>
    <w:rsid w:val="0003316F"/>
    <w:rsid w:val="00037EB9"/>
    <w:rsid w:val="000404CE"/>
    <w:rsid w:val="0004100D"/>
    <w:rsid w:val="00041073"/>
    <w:rsid w:val="00042611"/>
    <w:rsid w:val="00042923"/>
    <w:rsid w:val="00051CBE"/>
    <w:rsid w:val="0005386E"/>
    <w:rsid w:val="0005518A"/>
    <w:rsid w:val="0005584F"/>
    <w:rsid w:val="000572BD"/>
    <w:rsid w:val="00061239"/>
    <w:rsid w:val="000640D7"/>
    <w:rsid w:val="000878EE"/>
    <w:rsid w:val="00095E11"/>
    <w:rsid w:val="0009668B"/>
    <w:rsid w:val="000A145A"/>
    <w:rsid w:val="000A27D5"/>
    <w:rsid w:val="000A3DC7"/>
    <w:rsid w:val="000A7F1E"/>
    <w:rsid w:val="000B4AF2"/>
    <w:rsid w:val="000B6324"/>
    <w:rsid w:val="000C0BA2"/>
    <w:rsid w:val="000C2F6B"/>
    <w:rsid w:val="000C48C1"/>
    <w:rsid w:val="000C70EF"/>
    <w:rsid w:val="000D04BA"/>
    <w:rsid w:val="000D4135"/>
    <w:rsid w:val="000D489F"/>
    <w:rsid w:val="000D5FCE"/>
    <w:rsid w:val="000D6745"/>
    <w:rsid w:val="000E2421"/>
    <w:rsid w:val="000E38BA"/>
    <w:rsid w:val="000E5EB0"/>
    <w:rsid w:val="000E7042"/>
    <w:rsid w:val="000F0DA0"/>
    <w:rsid w:val="000F1B96"/>
    <w:rsid w:val="000F259B"/>
    <w:rsid w:val="000F54BB"/>
    <w:rsid w:val="000F6FA0"/>
    <w:rsid w:val="00101FBF"/>
    <w:rsid w:val="00103C92"/>
    <w:rsid w:val="001043B3"/>
    <w:rsid w:val="001056AE"/>
    <w:rsid w:val="001134ED"/>
    <w:rsid w:val="00113A03"/>
    <w:rsid w:val="00122075"/>
    <w:rsid w:val="00123DFA"/>
    <w:rsid w:val="00124D9E"/>
    <w:rsid w:val="00125C36"/>
    <w:rsid w:val="00126166"/>
    <w:rsid w:val="001306D6"/>
    <w:rsid w:val="00131E99"/>
    <w:rsid w:val="00135DA4"/>
    <w:rsid w:val="001377AB"/>
    <w:rsid w:val="00141F4F"/>
    <w:rsid w:val="00143208"/>
    <w:rsid w:val="00145D69"/>
    <w:rsid w:val="001467CF"/>
    <w:rsid w:val="00150BF6"/>
    <w:rsid w:val="001516BF"/>
    <w:rsid w:val="001534EA"/>
    <w:rsid w:val="001604C4"/>
    <w:rsid w:val="00160EC0"/>
    <w:rsid w:val="00164614"/>
    <w:rsid w:val="00164FC9"/>
    <w:rsid w:val="001677D6"/>
    <w:rsid w:val="0017574A"/>
    <w:rsid w:val="00175FE7"/>
    <w:rsid w:val="00186283"/>
    <w:rsid w:val="00186DC1"/>
    <w:rsid w:val="001927D1"/>
    <w:rsid w:val="00192BED"/>
    <w:rsid w:val="001A22A8"/>
    <w:rsid w:val="001A3FB5"/>
    <w:rsid w:val="001B0759"/>
    <w:rsid w:val="001B5C24"/>
    <w:rsid w:val="001B7035"/>
    <w:rsid w:val="001B7F1C"/>
    <w:rsid w:val="001C0CB2"/>
    <w:rsid w:val="001C0D18"/>
    <w:rsid w:val="001C2F00"/>
    <w:rsid w:val="001C381D"/>
    <w:rsid w:val="001C6BA8"/>
    <w:rsid w:val="001E4423"/>
    <w:rsid w:val="001E4DD8"/>
    <w:rsid w:val="001E5419"/>
    <w:rsid w:val="001E58C4"/>
    <w:rsid w:val="001F36D6"/>
    <w:rsid w:val="001F55C2"/>
    <w:rsid w:val="001F59D3"/>
    <w:rsid w:val="00201984"/>
    <w:rsid w:val="002029BC"/>
    <w:rsid w:val="00206249"/>
    <w:rsid w:val="00207899"/>
    <w:rsid w:val="00211C3D"/>
    <w:rsid w:val="00211EB1"/>
    <w:rsid w:val="00222488"/>
    <w:rsid w:val="00226CBC"/>
    <w:rsid w:val="00227683"/>
    <w:rsid w:val="00230152"/>
    <w:rsid w:val="00233A75"/>
    <w:rsid w:val="0024392D"/>
    <w:rsid w:val="00244550"/>
    <w:rsid w:val="00245847"/>
    <w:rsid w:val="0025523E"/>
    <w:rsid w:val="002618DF"/>
    <w:rsid w:val="00261D00"/>
    <w:rsid w:val="002633D9"/>
    <w:rsid w:val="00263C59"/>
    <w:rsid w:val="00267E7A"/>
    <w:rsid w:val="00280AC6"/>
    <w:rsid w:val="002824C3"/>
    <w:rsid w:val="002927DB"/>
    <w:rsid w:val="002950ED"/>
    <w:rsid w:val="0029538A"/>
    <w:rsid w:val="00296166"/>
    <w:rsid w:val="002A4B17"/>
    <w:rsid w:val="002A7B21"/>
    <w:rsid w:val="002B56AD"/>
    <w:rsid w:val="002B74EA"/>
    <w:rsid w:val="002C1AB6"/>
    <w:rsid w:val="002C30E8"/>
    <w:rsid w:val="002D1B28"/>
    <w:rsid w:val="002D3A10"/>
    <w:rsid w:val="002D68E2"/>
    <w:rsid w:val="002E0E18"/>
    <w:rsid w:val="002E4805"/>
    <w:rsid w:val="002E509C"/>
    <w:rsid w:val="002E5B03"/>
    <w:rsid w:val="002E6E2F"/>
    <w:rsid w:val="002F3EB5"/>
    <w:rsid w:val="002F54C6"/>
    <w:rsid w:val="002F5690"/>
    <w:rsid w:val="002F60F2"/>
    <w:rsid w:val="00301442"/>
    <w:rsid w:val="003048AD"/>
    <w:rsid w:val="00305B6C"/>
    <w:rsid w:val="003060CC"/>
    <w:rsid w:val="00306575"/>
    <w:rsid w:val="00306C0E"/>
    <w:rsid w:val="00306DBA"/>
    <w:rsid w:val="00310CA1"/>
    <w:rsid w:val="003115FE"/>
    <w:rsid w:val="003122CC"/>
    <w:rsid w:val="00313B29"/>
    <w:rsid w:val="00314E27"/>
    <w:rsid w:val="00323752"/>
    <w:rsid w:val="00323B9A"/>
    <w:rsid w:val="00327AB4"/>
    <w:rsid w:val="00333BBB"/>
    <w:rsid w:val="00337286"/>
    <w:rsid w:val="0033752C"/>
    <w:rsid w:val="003415B4"/>
    <w:rsid w:val="00345F78"/>
    <w:rsid w:val="0035131B"/>
    <w:rsid w:val="00352A25"/>
    <w:rsid w:val="00366594"/>
    <w:rsid w:val="00366923"/>
    <w:rsid w:val="003708C1"/>
    <w:rsid w:val="00374E1D"/>
    <w:rsid w:val="0038108B"/>
    <w:rsid w:val="00385788"/>
    <w:rsid w:val="00385ABF"/>
    <w:rsid w:val="0038665B"/>
    <w:rsid w:val="0039115D"/>
    <w:rsid w:val="003926FD"/>
    <w:rsid w:val="003939B1"/>
    <w:rsid w:val="0039654B"/>
    <w:rsid w:val="00397BAA"/>
    <w:rsid w:val="003A2337"/>
    <w:rsid w:val="003A6E3A"/>
    <w:rsid w:val="003B35B3"/>
    <w:rsid w:val="003B474F"/>
    <w:rsid w:val="003B5C27"/>
    <w:rsid w:val="003C0691"/>
    <w:rsid w:val="003C0817"/>
    <w:rsid w:val="003C4BC5"/>
    <w:rsid w:val="003C5CB4"/>
    <w:rsid w:val="003D10B8"/>
    <w:rsid w:val="003D3400"/>
    <w:rsid w:val="003D48E5"/>
    <w:rsid w:val="003D6FA4"/>
    <w:rsid w:val="003E0796"/>
    <w:rsid w:val="003E0B70"/>
    <w:rsid w:val="003E1C5B"/>
    <w:rsid w:val="003E29DF"/>
    <w:rsid w:val="003E3395"/>
    <w:rsid w:val="00403F49"/>
    <w:rsid w:val="00407B8E"/>
    <w:rsid w:val="00414A4A"/>
    <w:rsid w:val="00415AC5"/>
    <w:rsid w:val="004164DD"/>
    <w:rsid w:val="00416E77"/>
    <w:rsid w:val="00417BA8"/>
    <w:rsid w:val="0042215C"/>
    <w:rsid w:val="00422295"/>
    <w:rsid w:val="00422AD4"/>
    <w:rsid w:val="004236D9"/>
    <w:rsid w:val="004238DC"/>
    <w:rsid w:val="00431BE4"/>
    <w:rsid w:val="00431BFC"/>
    <w:rsid w:val="00433738"/>
    <w:rsid w:val="00435441"/>
    <w:rsid w:val="00436C95"/>
    <w:rsid w:val="004376A0"/>
    <w:rsid w:val="00437F4C"/>
    <w:rsid w:val="00440C82"/>
    <w:rsid w:val="004440ED"/>
    <w:rsid w:val="00456F10"/>
    <w:rsid w:val="00461644"/>
    <w:rsid w:val="00464E6E"/>
    <w:rsid w:val="00465736"/>
    <w:rsid w:val="00475029"/>
    <w:rsid w:val="004773D3"/>
    <w:rsid w:val="0048265A"/>
    <w:rsid w:val="00483BCC"/>
    <w:rsid w:val="004860EF"/>
    <w:rsid w:val="0049464D"/>
    <w:rsid w:val="004959E6"/>
    <w:rsid w:val="00495DE2"/>
    <w:rsid w:val="004A28E1"/>
    <w:rsid w:val="004A38FE"/>
    <w:rsid w:val="004A4ABB"/>
    <w:rsid w:val="004A6398"/>
    <w:rsid w:val="004A7A9E"/>
    <w:rsid w:val="004B0903"/>
    <w:rsid w:val="004C4DDE"/>
    <w:rsid w:val="004C542A"/>
    <w:rsid w:val="004C705B"/>
    <w:rsid w:val="004D0F14"/>
    <w:rsid w:val="004D22A5"/>
    <w:rsid w:val="004D3224"/>
    <w:rsid w:val="004D3A08"/>
    <w:rsid w:val="004E0B8B"/>
    <w:rsid w:val="004E4AB7"/>
    <w:rsid w:val="004E6288"/>
    <w:rsid w:val="004F2369"/>
    <w:rsid w:val="004F581B"/>
    <w:rsid w:val="00500A52"/>
    <w:rsid w:val="00506316"/>
    <w:rsid w:val="00506CD7"/>
    <w:rsid w:val="005109B7"/>
    <w:rsid w:val="00513C8F"/>
    <w:rsid w:val="0051507F"/>
    <w:rsid w:val="00515D03"/>
    <w:rsid w:val="00521AA1"/>
    <w:rsid w:val="00524238"/>
    <w:rsid w:val="00524A6A"/>
    <w:rsid w:val="005302D9"/>
    <w:rsid w:val="00532929"/>
    <w:rsid w:val="00535013"/>
    <w:rsid w:val="005376B0"/>
    <w:rsid w:val="005404D1"/>
    <w:rsid w:val="005411A8"/>
    <w:rsid w:val="00542D65"/>
    <w:rsid w:val="00543D06"/>
    <w:rsid w:val="005446B5"/>
    <w:rsid w:val="005462FB"/>
    <w:rsid w:val="005533B5"/>
    <w:rsid w:val="00565C95"/>
    <w:rsid w:val="00567E50"/>
    <w:rsid w:val="005700E2"/>
    <w:rsid w:val="0057143D"/>
    <w:rsid w:val="00572133"/>
    <w:rsid w:val="005750DB"/>
    <w:rsid w:val="00577342"/>
    <w:rsid w:val="00581C44"/>
    <w:rsid w:val="00584E9E"/>
    <w:rsid w:val="005861C4"/>
    <w:rsid w:val="00587460"/>
    <w:rsid w:val="00592584"/>
    <w:rsid w:val="005964AC"/>
    <w:rsid w:val="00597EF7"/>
    <w:rsid w:val="005A0B81"/>
    <w:rsid w:val="005A2862"/>
    <w:rsid w:val="005A643C"/>
    <w:rsid w:val="005A64D3"/>
    <w:rsid w:val="005A6BFD"/>
    <w:rsid w:val="005B2318"/>
    <w:rsid w:val="005B4540"/>
    <w:rsid w:val="005B462B"/>
    <w:rsid w:val="005B5A7A"/>
    <w:rsid w:val="005B60AC"/>
    <w:rsid w:val="005C099C"/>
    <w:rsid w:val="005C1000"/>
    <w:rsid w:val="005C50D9"/>
    <w:rsid w:val="005C5BF0"/>
    <w:rsid w:val="005C6471"/>
    <w:rsid w:val="005D467D"/>
    <w:rsid w:val="005D4AEC"/>
    <w:rsid w:val="005D7AB2"/>
    <w:rsid w:val="005E18D8"/>
    <w:rsid w:val="005E1FE6"/>
    <w:rsid w:val="005E4983"/>
    <w:rsid w:val="005E49B8"/>
    <w:rsid w:val="005F1E8D"/>
    <w:rsid w:val="005F2F31"/>
    <w:rsid w:val="005F3D73"/>
    <w:rsid w:val="006029D6"/>
    <w:rsid w:val="006066C4"/>
    <w:rsid w:val="006109D8"/>
    <w:rsid w:val="006153DF"/>
    <w:rsid w:val="006162F1"/>
    <w:rsid w:val="006261E5"/>
    <w:rsid w:val="0062753B"/>
    <w:rsid w:val="00631447"/>
    <w:rsid w:val="00631632"/>
    <w:rsid w:val="00633CA6"/>
    <w:rsid w:val="00635255"/>
    <w:rsid w:val="00636E05"/>
    <w:rsid w:val="0064002D"/>
    <w:rsid w:val="006418B8"/>
    <w:rsid w:val="00642A9A"/>
    <w:rsid w:val="00643F94"/>
    <w:rsid w:val="006441C6"/>
    <w:rsid w:val="006452F9"/>
    <w:rsid w:val="0064558E"/>
    <w:rsid w:val="00655BCA"/>
    <w:rsid w:val="00655FD4"/>
    <w:rsid w:val="006606E0"/>
    <w:rsid w:val="00661454"/>
    <w:rsid w:val="00665780"/>
    <w:rsid w:val="006658F1"/>
    <w:rsid w:val="006670A4"/>
    <w:rsid w:val="00671F4F"/>
    <w:rsid w:val="0067369A"/>
    <w:rsid w:val="006754DC"/>
    <w:rsid w:val="00677034"/>
    <w:rsid w:val="006805C7"/>
    <w:rsid w:val="006850C7"/>
    <w:rsid w:val="0069315B"/>
    <w:rsid w:val="00693BA4"/>
    <w:rsid w:val="00693E00"/>
    <w:rsid w:val="00695AE9"/>
    <w:rsid w:val="006A2E2C"/>
    <w:rsid w:val="006A4EBE"/>
    <w:rsid w:val="006B50CE"/>
    <w:rsid w:val="006B592F"/>
    <w:rsid w:val="006B634A"/>
    <w:rsid w:val="006B6C94"/>
    <w:rsid w:val="006C06BF"/>
    <w:rsid w:val="006C282B"/>
    <w:rsid w:val="006C7918"/>
    <w:rsid w:val="006D216E"/>
    <w:rsid w:val="006D21A1"/>
    <w:rsid w:val="006D2345"/>
    <w:rsid w:val="006D3281"/>
    <w:rsid w:val="006D69DC"/>
    <w:rsid w:val="006E1136"/>
    <w:rsid w:val="006E3485"/>
    <w:rsid w:val="006F14E0"/>
    <w:rsid w:val="006F311B"/>
    <w:rsid w:val="006F7520"/>
    <w:rsid w:val="006F7A52"/>
    <w:rsid w:val="00702044"/>
    <w:rsid w:val="00702CB5"/>
    <w:rsid w:val="00703260"/>
    <w:rsid w:val="00706431"/>
    <w:rsid w:val="007102DC"/>
    <w:rsid w:val="00710DAA"/>
    <w:rsid w:val="007117F1"/>
    <w:rsid w:val="007119BB"/>
    <w:rsid w:val="00713352"/>
    <w:rsid w:val="007162C2"/>
    <w:rsid w:val="00717636"/>
    <w:rsid w:val="007177A7"/>
    <w:rsid w:val="007208AB"/>
    <w:rsid w:val="00720D34"/>
    <w:rsid w:val="0072616C"/>
    <w:rsid w:val="00730D6A"/>
    <w:rsid w:val="0073513A"/>
    <w:rsid w:val="00736425"/>
    <w:rsid w:val="00736DC7"/>
    <w:rsid w:val="007371B3"/>
    <w:rsid w:val="007374F9"/>
    <w:rsid w:val="00741F3B"/>
    <w:rsid w:val="00743ACE"/>
    <w:rsid w:val="00746A43"/>
    <w:rsid w:val="007534F2"/>
    <w:rsid w:val="00754AB9"/>
    <w:rsid w:val="00756BD9"/>
    <w:rsid w:val="00767C3A"/>
    <w:rsid w:val="007707CB"/>
    <w:rsid w:val="00770F63"/>
    <w:rsid w:val="00774A8A"/>
    <w:rsid w:val="00782490"/>
    <w:rsid w:val="00786294"/>
    <w:rsid w:val="007866FA"/>
    <w:rsid w:val="00790B20"/>
    <w:rsid w:val="00790DC1"/>
    <w:rsid w:val="00795268"/>
    <w:rsid w:val="007A3F61"/>
    <w:rsid w:val="007A5668"/>
    <w:rsid w:val="007A7572"/>
    <w:rsid w:val="007B0EC1"/>
    <w:rsid w:val="007B100A"/>
    <w:rsid w:val="007B21A5"/>
    <w:rsid w:val="007B2AD6"/>
    <w:rsid w:val="007B3938"/>
    <w:rsid w:val="007B46D7"/>
    <w:rsid w:val="007C3BB1"/>
    <w:rsid w:val="007C456B"/>
    <w:rsid w:val="007C4E76"/>
    <w:rsid w:val="007C6AEC"/>
    <w:rsid w:val="007D0537"/>
    <w:rsid w:val="007D0EC6"/>
    <w:rsid w:val="007D12D6"/>
    <w:rsid w:val="007D40AB"/>
    <w:rsid w:val="007D4ED8"/>
    <w:rsid w:val="007D799D"/>
    <w:rsid w:val="007E2DF4"/>
    <w:rsid w:val="007E2F55"/>
    <w:rsid w:val="007E3B82"/>
    <w:rsid w:val="007F5507"/>
    <w:rsid w:val="007F753A"/>
    <w:rsid w:val="007F757F"/>
    <w:rsid w:val="007F7DBD"/>
    <w:rsid w:val="00802F0D"/>
    <w:rsid w:val="0081136A"/>
    <w:rsid w:val="00811708"/>
    <w:rsid w:val="00811B37"/>
    <w:rsid w:val="00811EAD"/>
    <w:rsid w:val="00812EDC"/>
    <w:rsid w:val="00813A9A"/>
    <w:rsid w:val="00814D30"/>
    <w:rsid w:val="00816BDF"/>
    <w:rsid w:val="00816FBE"/>
    <w:rsid w:val="00823BA9"/>
    <w:rsid w:val="00830A72"/>
    <w:rsid w:val="008314E1"/>
    <w:rsid w:val="00834D9B"/>
    <w:rsid w:val="00837EDC"/>
    <w:rsid w:val="00840DAA"/>
    <w:rsid w:val="0084197B"/>
    <w:rsid w:val="0084214C"/>
    <w:rsid w:val="00843F1E"/>
    <w:rsid w:val="008443D9"/>
    <w:rsid w:val="0084662C"/>
    <w:rsid w:val="0084740A"/>
    <w:rsid w:val="008476F4"/>
    <w:rsid w:val="008564AF"/>
    <w:rsid w:val="00857878"/>
    <w:rsid w:val="00857E1B"/>
    <w:rsid w:val="008634C2"/>
    <w:rsid w:val="00864732"/>
    <w:rsid w:val="00864EEA"/>
    <w:rsid w:val="00865E4F"/>
    <w:rsid w:val="00866663"/>
    <w:rsid w:val="0087100F"/>
    <w:rsid w:val="008710E5"/>
    <w:rsid w:val="008738D2"/>
    <w:rsid w:val="00873BE7"/>
    <w:rsid w:val="008769BE"/>
    <w:rsid w:val="0087706C"/>
    <w:rsid w:val="0087706D"/>
    <w:rsid w:val="0088237E"/>
    <w:rsid w:val="00886A15"/>
    <w:rsid w:val="008A1EEC"/>
    <w:rsid w:val="008A6455"/>
    <w:rsid w:val="008A6964"/>
    <w:rsid w:val="008B1909"/>
    <w:rsid w:val="008B3E8F"/>
    <w:rsid w:val="008B5FEE"/>
    <w:rsid w:val="008C0056"/>
    <w:rsid w:val="008C06FF"/>
    <w:rsid w:val="008C21E1"/>
    <w:rsid w:val="008C550E"/>
    <w:rsid w:val="008C7D79"/>
    <w:rsid w:val="008D09A1"/>
    <w:rsid w:val="008D225F"/>
    <w:rsid w:val="008D5971"/>
    <w:rsid w:val="008D76F6"/>
    <w:rsid w:val="008E11B3"/>
    <w:rsid w:val="008E22F9"/>
    <w:rsid w:val="008E74EB"/>
    <w:rsid w:val="008F2F17"/>
    <w:rsid w:val="008F2F5C"/>
    <w:rsid w:val="008F5797"/>
    <w:rsid w:val="008F6647"/>
    <w:rsid w:val="008F67C4"/>
    <w:rsid w:val="009062AE"/>
    <w:rsid w:val="00907B3F"/>
    <w:rsid w:val="00923B0D"/>
    <w:rsid w:val="0092478E"/>
    <w:rsid w:val="00927B5D"/>
    <w:rsid w:val="00937A11"/>
    <w:rsid w:val="009417F7"/>
    <w:rsid w:val="009426F3"/>
    <w:rsid w:val="00944FBF"/>
    <w:rsid w:val="009579D7"/>
    <w:rsid w:val="00957FBD"/>
    <w:rsid w:val="00960625"/>
    <w:rsid w:val="00960F85"/>
    <w:rsid w:val="00963C9F"/>
    <w:rsid w:val="00963F49"/>
    <w:rsid w:val="00965013"/>
    <w:rsid w:val="0096517C"/>
    <w:rsid w:val="00965D70"/>
    <w:rsid w:val="00966619"/>
    <w:rsid w:val="00970592"/>
    <w:rsid w:val="00971361"/>
    <w:rsid w:val="009713C6"/>
    <w:rsid w:val="00972402"/>
    <w:rsid w:val="00972783"/>
    <w:rsid w:val="00973117"/>
    <w:rsid w:val="00974A38"/>
    <w:rsid w:val="009858C3"/>
    <w:rsid w:val="00990280"/>
    <w:rsid w:val="00991526"/>
    <w:rsid w:val="00991DED"/>
    <w:rsid w:val="00992230"/>
    <w:rsid w:val="00993571"/>
    <w:rsid w:val="00994CFC"/>
    <w:rsid w:val="00997F6C"/>
    <w:rsid w:val="009A0E76"/>
    <w:rsid w:val="009A2803"/>
    <w:rsid w:val="009A5BC4"/>
    <w:rsid w:val="009B0BC5"/>
    <w:rsid w:val="009B34AC"/>
    <w:rsid w:val="009B75DF"/>
    <w:rsid w:val="009B7984"/>
    <w:rsid w:val="009C1449"/>
    <w:rsid w:val="009C3CB0"/>
    <w:rsid w:val="009C4CA6"/>
    <w:rsid w:val="009C56D1"/>
    <w:rsid w:val="009C7502"/>
    <w:rsid w:val="009D18C2"/>
    <w:rsid w:val="009D5A36"/>
    <w:rsid w:val="009E23DE"/>
    <w:rsid w:val="009E34D5"/>
    <w:rsid w:val="009E4054"/>
    <w:rsid w:val="009E4CCF"/>
    <w:rsid w:val="009E5515"/>
    <w:rsid w:val="009F0983"/>
    <w:rsid w:val="009F4D35"/>
    <w:rsid w:val="009F7A5A"/>
    <w:rsid w:val="009F7D03"/>
    <w:rsid w:val="00A03C15"/>
    <w:rsid w:val="00A04FBB"/>
    <w:rsid w:val="00A070B7"/>
    <w:rsid w:val="00A07412"/>
    <w:rsid w:val="00A077A7"/>
    <w:rsid w:val="00A10EFF"/>
    <w:rsid w:val="00A13691"/>
    <w:rsid w:val="00A14672"/>
    <w:rsid w:val="00A14752"/>
    <w:rsid w:val="00A1719A"/>
    <w:rsid w:val="00A174DA"/>
    <w:rsid w:val="00A22372"/>
    <w:rsid w:val="00A245CF"/>
    <w:rsid w:val="00A3043E"/>
    <w:rsid w:val="00A321D2"/>
    <w:rsid w:val="00A355F4"/>
    <w:rsid w:val="00A36734"/>
    <w:rsid w:val="00A369AC"/>
    <w:rsid w:val="00A40E9A"/>
    <w:rsid w:val="00A43021"/>
    <w:rsid w:val="00A4461A"/>
    <w:rsid w:val="00A459DE"/>
    <w:rsid w:val="00A47EAF"/>
    <w:rsid w:val="00A50D02"/>
    <w:rsid w:val="00A5273E"/>
    <w:rsid w:val="00A5508E"/>
    <w:rsid w:val="00A574B9"/>
    <w:rsid w:val="00A61521"/>
    <w:rsid w:val="00A62216"/>
    <w:rsid w:val="00A62A45"/>
    <w:rsid w:val="00A65913"/>
    <w:rsid w:val="00A65D5A"/>
    <w:rsid w:val="00A70A4D"/>
    <w:rsid w:val="00A71677"/>
    <w:rsid w:val="00A71EE3"/>
    <w:rsid w:val="00A7229C"/>
    <w:rsid w:val="00A74E0F"/>
    <w:rsid w:val="00A806DD"/>
    <w:rsid w:val="00A80C09"/>
    <w:rsid w:val="00A80E09"/>
    <w:rsid w:val="00A82967"/>
    <w:rsid w:val="00A851E3"/>
    <w:rsid w:val="00A868F5"/>
    <w:rsid w:val="00A9012A"/>
    <w:rsid w:val="00A91C4C"/>
    <w:rsid w:val="00A93DF6"/>
    <w:rsid w:val="00A942A8"/>
    <w:rsid w:val="00AA5771"/>
    <w:rsid w:val="00AA639D"/>
    <w:rsid w:val="00AA75B8"/>
    <w:rsid w:val="00AB0EF9"/>
    <w:rsid w:val="00AB2FCB"/>
    <w:rsid w:val="00AB32D0"/>
    <w:rsid w:val="00AB4D3F"/>
    <w:rsid w:val="00AC08D2"/>
    <w:rsid w:val="00AC1BEE"/>
    <w:rsid w:val="00AC3E56"/>
    <w:rsid w:val="00AC4BDA"/>
    <w:rsid w:val="00AD0C81"/>
    <w:rsid w:val="00AD379D"/>
    <w:rsid w:val="00AD50AE"/>
    <w:rsid w:val="00AD7D5A"/>
    <w:rsid w:val="00AE1EED"/>
    <w:rsid w:val="00AE490D"/>
    <w:rsid w:val="00AE5A7A"/>
    <w:rsid w:val="00AE68CA"/>
    <w:rsid w:val="00AF2783"/>
    <w:rsid w:val="00AF2F10"/>
    <w:rsid w:val="00AF3E8A"/>
    <w:rsid w:val="00AF57B3"/>
    <w:rsid w:val="00AF730C"/>
    <w:rsid w:val="00B00F11"/>
    <w:rsid w:val="00B04262"/>
    <w:rsid w:val="00B04E3B"/>
    <w:rsid w:val="00B05D08"/>
    <w:rsid w:val="00B10FC9"/>
    <w:rsid w:val="00B1116E"/>
    <w:rsid w:val="00B11937"/>
    <w:rsid w:val="00B12498"/>
    <w:rsid w:val="00B20E53"/>
    <w:rsid w:val="00B21E09"/>
    <w:rsid w:val="00B23D6D"/>
    <w:rsid w:val="00B25734"/>
    <w:rsid w:val="00B25EE9"/>
    <w:rsid w:val="00B2688B"/>
    <w:rsid w:val="00B26C3D"/>
    <w:rsid w:val="00B275AC"/>
    <w:rsid w:val="00B27734"/>
    <w:rsid w:val="00B32201"/>
    <w:rsid w:val="00B332EF"/>
    <w:rsid w:val="00B366DB"/>
    <w:rsid w:val="00B37667"/>
    <w:rsid w:val="00B418D0"/>
    <w:rsid w:val="00B4435A"/>
    <w:rsid w:val="00B44B46"/>
    <w:rsid w:val="00B44BFF"/>
    <w:rsid w:val="00B460A7"/>
    <w:rsid w:val="00B47B06"/>
    <w:rsid w:val="00B5117D"/>
    <w:rsid w:val="00B532DB"/>
    <w:rsid w:val="00B545CC"/>
    <w:rsid w:val="00B54794"/>
    <w:rsid w:val="00B55A45"/>
    <w:rsid w:val="00B62E4E"/>
    <w:rsid w:val="00B72A6C"/>
    <w:rsid w:val="00B72B74"/>
    <w:rsid w:val="00B72C85"/>
    <w:rsid w:val="00B738F7"/>
    <w:rsid w:val="00B8118F"/>
    <w:rsid w:val="00B86719"/>
    <w:rsid w:val="00B94111"/>
    <w:rsid w:val="00B94F0A"/>
    <w:rsid w:val="00B95FED"/>
    <w:rsid w:val="00BA1709"/>
    <w:rsid w:val="00BA18F6"/>
    <w:rsid w:val="00BA27BF"/>
    <w:rsid w:val="00BA3702"/>
    <w:rsid w:val="00BA3FCF"/>
    <w:rsid w:val="00BA445A"/>
    <w:rsid w:val="00BA4551"/>
    <w:rsid w:val="00BA4854"/>
    <w:rsid w:val="00BB121E"/>
    <w:rsid w:val="00BB13C3"/>
    <w:rsid w:val="00BB2ACB"/>
    <w:rsid w:val="00BB4CC6"/>
    <w:rsid w:val="00BB4D21"/>
    <w:rsid w:val="00BD49C7"/>
    <w:rsid w:val="00BD5583"/>
    <w:rsid w:val="00BE0FFD"/>
    <w:rsid w:val="00BE13B4"/>
    <w:rsid w:val="00BE2944"/>
    <w:rsid w:val="00BE2AB7"/>
    <w:rsid w:val="00BE4441"/>
    <w:rsid w:val="00BE4558"/>
    <w:rsid w:val="00BE4587"/>
    <w:rsid w:val="00BE5400"/>
    <w:rsid w:val="00BE68F3"/>
    <w:rsid w:val="00BF3528"/>
    <w:rsid w:val="00BF49EC"/>
    <w:rsid w:val="00C03955"/>
    <w:rsid w:val="00C051C3"/>
    <w:rsid w:val="00C076E4"/>
    <w:rsid w:val="00C112CE"/>
    <w:rsid w:val="00C114C9"/>
    <w:rsid w:val="00C2451F"/>
    <w:rsid w:val="00C263B7"/>
    <w:rsid w:val="00C27FFB"/>
    <w:rsid w:val="00C337DD"/>
    <w:rsid w:val="00C40E20"/>
    <w:rsid w:val="00C428C1"/>
    <w:rsid w:val="00C448DC"/>
    <w:rsid w:val="00C50F68"/>
    <w:rsid w:val="00C51261"/>
    <w:rsid w:val="00C5299F"/>
    <w:rsid w:val="00C53609"/>
    <w:rsid w:val="00C567C7"/>
    <w:rsid w:val="00C616C6"/>
    <w:rsid w:val="00C6447C"/>
    <w:rsid w:val="00C67BE8"/>
    <w:rsid w:val="00C716C4"/>
    <w:rsid w:val="00C76C8B"/>
    <w:rsid w:val="00C83737"/>
    <w:rsid w:val="00C84B60"/>
    <w:rsid w:val="00C87882"/>
    <w:rsid w:val="00C91F4E"/>
    <w:rsid w:val="00C97BEA"/>
    <w:rsid w:val="00CA22C5"/>
    <w:rsid w:val="00CA3F0D"/>
    <w:rsid w:val="00CB2A98"/>
    <w:rsid w:val="00CB301B"/>
    <w:rsid w:val="00CB3359"/>
    <w:rsid w:val="00CB45A9"/>
    <w:rsid w:val="00CB6FFF"/>
    <w:rsid w:val="00CD0493"/>
    <w:rsid w:val="00CD1F19"/>
    <w:rsid w:val="00CE03A4"/>
    <w:rsid w:val="00CE1816"/>
    <w:rsid w:val="00CE6C5F"/>
    <w:rsid w:val="00CE6EEC"/>
    <w:rsid w:val="00CE71A4"/>
    <w:rsid w:val="00CF277F"/>
    <w:rsid w:val="00CF2B59"/>
    <w:rsid w:val="00CF7087"/>
    <w:rsid w:val="00CF78B0"/>
    <w:rsid w:val="00D003E7"/>
    <w:rsid w:val="00D03812"/>
    <w:rsid w:val="00D045C6"/>
    <w:rsid w:val="00D048F7"/>
    <w:rsid w:val="00D05054"/>
    <w:rsid w:val="00D0765B"/>
    <w:rsid w:val="00D10911"/>
    <w:rsid w:val="00D125F6"/>
    <w:rsid w:val="00D12938"/>
    <w:rsid w:val="00D13A73"/>
    <w:rsid w:val="00D15422"/>
    <w:rsid w:val="00D175D7"/>
    <w:rsid w:val="00D21856"/>
    <w:rsid w:val="00D21F38"/>
    <w:rsid w:val="00D238E3"/>
    <w:rsid w:val="00D241DE"/>
    <w:rsid w:val="00D26A23"/>
    <w:rsid w:val="00D27B60"/>
    <w:rsid w:val="00D3093E"/>
    <w:rsid w:val="00D31218"/>
    <w:rsid w:val="00D31FDA"/>
    <w:rsid w:val="00D34B46"/>
    <w:rsid w:val="00D4055A"/>
    <w:rsid w:val="00D42501"/>
    <w:rsid w:val="00D4302A"/>
    <w:rsid w:val="00D436E8"/>
    <w:rsid w:val="00D500BB"/>
    <w:rsid w:val="00D5600D"/>
    <w:rsid w:val="00D56072"/>
    <w:rsid w:val="00D56B38"/>
    <w:rsid w:val="00D60704"/>
    <w:rsid w:val="00D629E9"/>
    <w:rsid w:val="00D64A74"/>
    <w:rsid w:val="00D658D0"/>
    <w:rsid w:val="00D70458"/>
    <w:rsid w:val="00D70F8A"/>
    <w:rsid w:val="00D71EFE"/>
    <w:rsid w:val="00D73EA4"/>
    <w:rsid w:val="00D82891"/>
    <w:rsid w:val="00D8323E"/>
    <w:rsid w:val="00D842A0"/>
    <w:rsid w:val="00D8583A"/>
    <w:rsid w:val="00D92118"/>
    <w:rsid w:val="00D93129"/>
    <w:rsid w:val="00D953A4"/>
    <w:rsid w:val="00D95B9E"/>
    <w:rsid w:val="00D96A1E"/>
    <w:rsid w:val="00D97655"/>
    <w:rsid w:val="00DB05C9"/>
    <w:rsid w:val="00DB0916"/>
    <w:rsid w:val="00DB38B5"/>
    <w:rsid w:val="00DC69D9"/>
    <w:rsid w:val="00DC6A05"/>
    <w:rsid w:val="00DC6BC0"/>
    <w:rsid w:val="00DC77FA"/>
    <w:rsid w:val="00DD15AB"/>
    <w:rsid w:val="00DD32CF"/>
    <w:rsid w:val="00DD4A34"/>
    <w:rsid w:val="00DD7EC9"/>
    <w:rsid w:val="00DE251A"/>
    <w:rsid w:val="00DE3FFD"/>
    <w:rsid w:val="00DE4605"/>
    <w:rsid w:val="00DE6583"/>
    <w:rsid w:val="00DF2F38"/>
    <w:rsid w:val="00DF5B11"/>
    <w:rsid w:val="00E0074F"/>
    <w:rsid w:val="00E00B88"/>
    <w:rsid w:val="00E05A1A"/>
    <w:rsid w:val="00E10B62"/>
    <w:rsid w:val="00E12BEB"/>
    <w:rsid w:val="00E148F7"/>
    <w:rsid w:val="00E14ECD"/>
    <w:rsid w:val="00E21A5F"/>
    <w:rsid w:val="00E255B8"/>
    <w:rsid w:val="00E31285"/>
    <w:rsid w:val="00E32512"/>
    <w:rsid w:val="00E352AF"/>
    <w:rsid w:val="00E419B6"/>
    <w:rsid w:val="00E434AF"/>
    <w:rsid w:val="00E47625"/>
    <w:rsid w:val="00E47E48"/>
    <w:rsid w:val="00E51287"/>
    <w:rsid w:val="00E52EE5"/>
    <w:rsid w:val="00E53439"/>
    <w:rsid w:val="00E551EE"/>
    <w:rsid w:val="00E55594"/>
    <w:rsid w:val="00E56D6D"/>
    <w:rsid w:val="00E570C0"/>
    <w:rsid w:val="00E57ACE"/>
    <w:rsid w:val="00E61856"/>
    <w:rsid w:val="00E61ADA"/>
    <w:rsid w:val="00E65FD6"/>
    <w:rsid w:val="00E66039"/>
    <w:rsid w:val="00E66832"/>
    <w:rsid w:val="00E7418D"/>
    <w:rsid w:val="00E754CD"/>
    <w:rsid w:val="00E80980"/>
    <w:rsid w:val="00E82EEB"/>
    <w:rsid w:val="00E8392F"/>
    <w:rsid w:val="00E83F3D"/>
    <w:rsid w:val="00E84A4F"/>
    <w:rsid w:val="00E85606"/>
    <w:rsid w:val="00E8706B"/>
    <w:rsid w:val="00E9689D"/>
    <w:rsid w:val="00E97F1F"/>
    <w:rsid w:val="00EA04CB"/>
    <w:rsid w:val="00EA0967"/>
    <w:rsid w:val="00EA09DB"/>
    <w:rsid w:val="00EA1425"/>
    <w:rsid w:val="00EB676C"/>
    <w:rsid w:val="00EB6B00"/>
    <w:rsid w:val="00EB6B22"/>
    <w:rsid w:val="00EC1C01"/>
    <w:rsid w:val="00EC2FA4"/>
    <w:rsid w:val="00EC3C2D"/>
    <w:rsid w:val="00EC7A4C"/>
    <w:rsid w:val="00ED1D58"/>
    <w:rsid w:val="00ED2051"/>
    <w:rsid w:val="00ED39B1"/>
    <w:rsid w:val="00ED538C"/>
    <w:rsid w:val="00ED7DD2"/>
    <w:rsid w:val="00ED7F42"/>
    <w:rsid w:val="00EE0B0F"/>
    <w:rsid w:val="00EE0E3A"/>
    <w:rsid w:val="00EE1B7A"/>
    <w:rsid w:val="00EE3AF0"/>
    <w:rsid w:val="00EE49FB"/>
    <w:rsid w:val="00EE7454"/>
    <w:rsid w:val="00EE75C8"/>
    <w:rsid w:val="00EE792E"/>
    <w:rsid w:val="00EF0017"/>
    <w:rsid w:val="00EF2201"/>
    <w:rsid w:val="00EF3F4B"/>
    <w:rsid w:val="00EF7B06"/>
    <w:rsid w:val="00EF7DF8"/>
    <w:rsid w:val="00F019D6"/>
    <w:rsid w:val="00F01D0D"/>
    <w:rsid w:val="00F01D6B"/>
    <w:rsid w:val="00F03255"/>
    <w:rsid w:val="00F0473C"/>
    <w:rsid w:val="00F056FF"/>
    <w:rsid w:val="00F05DE3"/>
    <w:rsid w:val="00F06BC4"/>
    <w:rsid w:val="00F10A19"/>
    <w:rsid w:val="00F116F3"/>
    <w:rsid w:val="00F11B2B"/>
    <w:rsid w:val="00F11DE4"/>
    <w:rsid w:val="00F15244"/>
    <w:rsid w:val="00F154E4"/>
    <w:rsid w:val="00F1614B"/>
    <w:rsid w:val="00F20861"/>
    <w:rsid w:val="00F2332D"/>
    <w:rsid w:val="00F23F7F"/>
    <w:rsid w:val="00F24E10"/>
    <w:rsid w:val="00F24EE4"/>
    <w:rsid w:val="00F2586E"/>
    <w:rsid w:val="00F2785B"/>
    <w:rsid w:val="00F32D7A"/>
    <w:rsid w:val="00F3773D"/>
    <w:rsid w:val="00F379E2"/>
    <w:rsid w:val="00F40DA7"/>
    <w:rsid w:val="00F41084"/>
    <w:rsid w:val="00F43668"/>
    <w:rsid w:val="00F4374D"/>
    <w:rsid w:val="00F449FC"/>
    <w:rsid w:val="00F56555"/>
    <w:rsid w:val="00F61B23"/>
    <w:rsid w:val="00F6256E"/>
    <w:rsid w:val="00F626E5"/>
    <w:rsid w:val="00F627D7"/>
    <w:rsid w:val="00F62CAA"/>
    <w:rsid w:val="00F63A24"/>
    <w:rsid w:val="00F739F5"/>
    <w:rsid w:val="00F77637"/>
    <w:rsid w:val="00F8257B"/>
    <w:rsid w:val="00F838E1"/>
    <w:rsid w:val="00F841B2"/>
    <w:rsid w:val="00F84B2C"/>
    <w:rsid w:val="00F93482"/>
    <w:rsid w:val="00F94CDD"/>
    <w:rsid w:val="00F97459"/>
    <w:rsid w:val="00F97B7E"/>
    <w:rsid w:val="00FA275C"/>
    <w:rsid w:val="00FA3F78"/>
    <w:rsid w:val="00FA471A"/>
    <w:rsid w:val="00FB6605"/>
    <w:rsid w:val="00FC25C0"/>
    <w:rsid w:val="00FC3C88"/>
    <w:rsid w:val="00FD1FBC"/>
    <w:rsid w:val="00FD2404"/>
    <w:rsid w:val="00FE1090"/>
    <w:rsid w:val="00FE4EF7"/>
    <w:rsid w:val="00FE5FCA"/>
    <w:rsid w:val="00FE63E6"/>
    <w:rsid w:val="00FF314D"/>
    <w:rsid w:val="00FF53A9"/>
    <w:rsid w:val="00FF5BD6"/>
    <w:rsid w:val="12C518D1"/>
    <w:rsid w:val="13251259"/>
    <w:rsid w:val="225970DC"/>
    <w:rsid w:val="2C290D9E"/>
    <w:rsid w:val="38FB9407"/>
    <w:rsid w:val="3BDA0AEC"/>
    <w:rsid w:val="3DE905B0"/>
    <w:rsid w:val="3E584E01"/>
    <w:rsid w:val="481601FC"/>
    <w:rsid w:val="5183FAD3"/>
    <w:rsid w:val="52EE8F5D"/>
    <w:rsid w:val="576AB269"/>
    <w:rsid w:val="6274293A"/>
    <w:rsid w:val="6B1EDAA4"/>
    <w:rsid w:val="72B7EE72"/>
    <w:rsid w:val="78E3E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9E3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82B"/>
    <w:pPr>
      <w:spacing w:after="100" w:line="264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938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color w:val="4B0885" w:themeColor="text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938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2938"/>
    <w:pPr>
      <w:keepNext/>
      <w:keepLines/>
      <w:spacing w:before="240" w:after="0" w:line="276" w:lineRule="auto"/>
      <w:outlineLvl w:val="2"/>
    </w:pPr>
    <w:rPr>
      <w:rFonts w:eastAsiaTheme="majorEastAsia" w:cstheme="majorBidi"/>
      <w:b/>
      <w:color w:val="4B0885" w:themeColor="text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2938"/>
    <w:pPr>
      <w:spacing w:before="240" w:after="0" w:line="276" w:lineRule="auto"/>
      <w:outlineLvl w:val="3"/>
    </w:pPr>
    <w:rPr>
      <w:rFonts w:cs="Arial"/>
      <w:b/>
      <w:bCs/>
      <w:color w:val="012749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2938"/>
    <w:pPr>
      <w:spacing w:before="240" w:after="0" w:line="276" w:lineRule="auto"/>
      <w:outlineLvl w:val="4"/>
    </w:pPr>
    <w:rPr>
      <w:rFonts w:cs="Arial"/>
      <w:color w:val="4B0885" w:themeColor="text2"/>
      <w:sz w:val="19"/>
      <w:szCs w:val="1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2938"/>
    <w:pPr>
      <w:keepNext/>
      <w:keepLines/>
      <w:spacing w:before="240" w:after="0" w:line="276" w:lineRule="auto"/>
      <w:outlineLvl w:val="5"/>
    </w:pPr>
    <w:rPr>
      <w:rFonts w:eastAsiaTheme="majorEastAsia" w:cstheme="majorBidi"/>
      <w:color w:val="34146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2A9A"/>
    <w:pPr>
      <w:keepNext/>
      <w:keepLines/>
      <w:spacing w:before="240" w:after="0"/>
      <w:outlineLvl w:val="6"/>
    </w:pPr>
    <w:rPr>
      <w:rFonts w:asciiTheme="majorHAnsi" w:eastAsiaTheme="majorEastAsia" w:hAnsiTheme="majorHAnsi" w:cstheme="majorBidi"/>
      <w:i/>
      <w:iCs/>
      <w:color w:val="34146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42A9A"/>
    <w:pPr>
      <w:keepNext/>
      <w:keepLines/>
      <w:spacing w:before="2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A9A"/>
    <w:pPr>
      <w:keepNext/>
      <w:keepLines/>
      <w:spacing w:before="2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UnresolvedMention">
    <w:name w:val="Unresolved Mention"/>
    <w:basedOn w:val="DefaultParagraphFont"/>
    <w:uiPriority w:val="99"/>
    <w:semiHidden/>
    <w:unhideWhenUsed/>
    <w:rsid w:val="00E82EE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91526"/>
    <w:pPr>
      <w:tabs>
        <w:tab w:val="right" w:pos="9026"/>
      </w:tabs>
      <w:spacing w:before="20" w:after="0" w:line="240" w:lineRule="auto"/>
    </w:pPr>
    <w:rPr>
      <w:sz w:val="17"/>
      <w:szCs w:val="17"/>
    </w:rPr>
  </w:style>
  <w:style w:type="character" w:customStyle="1" w:styleId="FooterChar">
    <w:name w:val="Footer Char"/>
    <w:basedOn w:val="DefaultParagraphFont"/>
    <w:link w:val="Footer"/>
    <w:uiPriority w:val="99"/>
    <w:rsid w:val="00991526"/>
    <w:rPr>
      <w:color w:val="000000" w:themeColor="text1"/>
      <w:sz w:val="17"/>
      <w:szCs w:val="17"/>
    </w:rPr>
  </w:style>
  <w:style w:type="paragraph" w:styleId="Title">
    <w:name w:val="Title"/>
    <w:basedOn w:val="Normal"/>
    <w:next w:val="Normal"/>
    <w:link w:val="TitleChar"/>
    <w:uiPriority w:val="1"/>
    <w:rsid w:val="00233A75"/>
    <w:pPr>
      <w:spacing w:before="2600" w:after="240" w:line="252" w:lineRule="auto"/>
    </w:pPr>
    <w:rPr>
      <w:rFonts w:asciiTheme="majorHAnsi" w:eastAsiaTheme="majorEastAsia" w:hAnsiTheme="majorHAnsi" w:cstheme="majorBidi"/>
      <w:b/>
      <w:color w:val="FFFFFF" w:themeColor="background1"/>
      <w:spacing w:val="-2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sid w:val="00233A75"/>
    <w:rPr>
      <w:rFonts w:asciiTheme="majorHAnsi" w:eastAsiaTheme="majorEastAsia" w:hAnsiTheme="majorHAnsi" w:cstheme="majorBidi"/>
      <w:b/>
      <w:color w:val="FFFFFF" w:themeColor="background1"/>
      <w:spacing w:val="-2"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9"/>
    <w:rsid w:val="00D12938"/>
    <w:rPr>
      <w:rFonts w:ascii="Arial" w:eastAsiaTheme="majorEastAsia" w:hAnsi="Arial" w:cstheme="majorBidi"/>
      <w:b/>
      <w:color w:val="4B0885" w:themeColor="text2"/>
      <w:sz w:val="5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177A7"/>
    <w:pPr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148F7"/>
    <w:pPr>
      <w:ind w:left="720"/>
      <w:contextualSpacing/>
    </w:pPr>
  </w:style>
  <w:style w:type="table" w:styleId="TableGrid">
    <w:name w:val="Table Grid"/>
    <w:basedOn w:val="TableNormal"/>
    <w:uiPriority w:val="39"/>
    <w:rsid w:val="00F4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7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7D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7D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DBD"/>
    <w:rPr>
      <w:b/>
      <w:bCs/>
      <w:sz w:val="20"/>
      <w:szCs w:val="20"/>
    </w:rPr>
  </w:style>
  <w:style w:type="paragraph" w:styleId="NoSpacing">
    <w:name w:val="No Spacing"/>
    <w:uiPriority w:val="1"/>
    <w:qFormat/>
    <w:rsid w:val="006C282B"/>
    <w:pPr>
      <w:spacing w:after="0" w:line="240" w:lineRule="auto"/>
    </w:pPr>
    <w:rPr>
      <w:rFonts w:ascii="Arial" w:hAnsi="Arial"/>
    </w:rPr>
  </w:style>
  <w:style w:type="table" w:styleId="PlainTable4">
    <w:name w:val="Plain Table 4"/>
    <w:basedOn w:val="TableNormal"/>
    <w:uiPriority w:val="44"/>
    <w:rsid w:val="006066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Bullet">
    <w:name w:val="List Bullet"/>
    <w:basedOn w:val="Normal"/>
    <w:qFormat/>
    <w:rsid w:val="006C282B"/>
    <w:pPr>
      <w:numPr>
        <w:numId w:val="7"/>
      </w:numPr>
      <w:spacing w:after="120"/>
      <w:ind w:left="284" w:hanging="284"/>
    </w:pPr>
    <w:rPr>
      <w:rFonts w:eastAsia="SimSun" w:cs="Times New Roman"/>
      <w:spacing w:val="-1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12938"/>
    <w:rPr>
      <w:rFonts w:ascii="Arial" w:eastAsiaTheme="majorEastAsia" w:hAnsi="Arial" w:cstheme="majorBidi"/>
      <w:b/>
      <w:sz w:val="32"/>
      <w:szCs w:val="26"/>
    </w:rPr>
  </w:style>
  <w:style w:type="paragraph" w:styleId="TOC1">
    <w:name w:val="toc 1"/>
    <w:basedOn w:val="Normal"/>
    <w:next w:val="Normal"/>
    <w:uiPriority w:val="39"/>
    <w:unhideWhenUsed/>
    <w:rsid w:val="00A3043E"/>
    <w:rPr>
      <w:b/>
      <w:color w:val="4B0885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D12938"/>
    <w:rPr>
      <w:rFonts w:ascii="Arial" w:eastAsiaTheme="majorEastAsia" w:hAnsi="Arial" w:cstheme="majorBidi"/>
      <w:b/>
      <w:color w:val="4B0885" w:themeColor="text2"/>
      <w:sz w:val="26"/>
      <w:szCs w:val="24"/>
    </w:rPr>
  </w:style>
  <w:style w:type="paragraph" w:styleId="TOC2">
    <w:name w:val="toc 2"/>
    <w:basedOn w:val="Normal"/>
    <w:next w:val="Normal"/>
    <w:uiPriority w:val="39"/>
    <w:unhideWhenUsed/>
    <w:rsid w:val="00233A75"/>
    <w:pPr>
      <w:ind w:left="227"/>
    </w:pPr>
  </w:style>
  <w:style w:type="paragraph" w:styleId="TOC4">
    <w:name w:val="toc 4"/>
    <w:basedOn w:val="Normal"/>
    <w:next w:val="Normal"/>
    <w:autoRedefine/>
    <w:uiPriority w:val="39"/>
    <w:unhideWhenUsed/>
    <w:rsid w:val="007B2AD6"/>
    <w:pPr>
      <w:tabs>
        <w:tab w:val="right" w:leader="dot" w:pos="9016"/>
      </w:tabs>
      <w:ind w:left="220"/>
    </w:pPr>
  </w:style>
  <w:style w:type="paragraph" w:styleId="TOC3">
    <w:name w:val="toc 3"/>
    <w:basedOn w:val="Normal"/>
    <w:next w:val="Normal"/>
    <w:uiPriority w:val="39"/>
    <w:unhideWhenUsed/>
    <w:rsid w:val="00233A75"/>
    <w:pPr>
      <w:tabs>
        <w:tab w:val="right" w:leader="dot" w:pos="9016"/>
      </w:tabs>
      <w:ind w:left="454"/>
    </w:pPr>
  </w:style>
  <w:style w:type="paragraph" w:styleId="TOC5">
    <w:name w:val="toc 5"/>
    <w:basedOn w:val="Normal"/>
    <w:next w:val="Normal"/>
    <w:autoRedefine/>
    <w:uiPriority w:val="39"/>
    <w:unhideWhenUsed/>
    <w:rsid w:val="007B2AD6"/>
    <w:pPr>
      <w:tabs>
        <w:tab w:val="right" w:leader="dot" w:pos="9016"/>
      </w:tabs>
      <w:ind w:left="220"/>
    </w:pPr>
  </w:style>
  <w:style w:type="character" w:styleId="Hyperlink">
    <w:name w:val="Hyperlink"/>
    <w:basedOn w:val="DefaultParagraphFont"/>
    <w:uiPriority w:val="99"/>
    <w:unhideWhenUsed/>
    <w:rsid w:val="00A93DF6"/>
    <w:rPr>
      <w:color w:val="013D74" w:themeColor="hyperlink"/>
      <w:u w:val="single"/>
    </w:rPr>
  </w:style>
  <w:style w:type="paragraph" w:styleId="ListBullet2">
    <w:name w:val="List Bullet 2"/>
    <w:basedOn w:val="Normal"/>
    <w:qFormat/>
    <w:rsid w:val="006C282B"/>
    <w:pPr>
      <w:numPr>
        <w:ilvl w:val="1"/>
        <w:numId w:val="7"/>
      </w:numPr>
      <w:spacing w:after="110"/>
      <w:ind w:left="568" w:hanging="284"/>
    </w:pPr>
    <w:rPr>
      <w:rFonts w:eastAsia="SimSun" w:cs="Times New Roman"/>
      <w:spacing w:val="-1"/>
      <w:szCs w:val="20"/>
      <w:lang w:val="en-GB" w:eastAsia="en-GB"/>
    </w:rPr>
  </w:style>
  <w:style w:type="paragraph" w:styleId="ListBullet3">
    <w:name w:val="List Bullet 3"/>
    <w:basedOn w:val="Normal"/>
    <w:rsid w:val="00BE68F3"/>
    <w:pPr>
      <w:numPr>
        <w:ilvl w:val="2"/>
        <w:numId w:val="7"/>
      </w:numPr>
      <w:spacing w:line="240" w:lineRule="atLeast"/>
    </w:pPr>
    <w:rPr>
      <w:rFonts w:eastAsia="SimSun" w:cs="Times New Roman"/>
      <w:spacing w:val="-1"/>
      <w:szCs w:val="20"/>
      <w:lang w:val="en-GB" w:eastAsia="en-GB"/>
    </w:rPr>
  </w:style>
  <w:style w:type="paragraph" w:styleId="ListBullet4">
    <w:name w:val="List Bullet 4"/>
    <w:basedOn w:val="ListBullet3"/>
    <w:semiHidden/>
    <w:rsid w:val="00597EF7"/>
    <w:pPr>
      <w:numPr>
        <w:ilvl w:val="3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D12938"/>
    <w:rPr>
      <w:rFonts w:ascii="Arial" w:hAnsi="Arial" w:cs="Arial"/>
      <w:b/>
      <w:bCs/>
      <w:color w:val="012749" w:themeColor="accent3"/>
    </w:rPr>
  </w:style>
  <w:style w:type="character" w:customStyle="1" w:styleId="Heading5Char">
    <w:name w:val="Heading 5 Char"/>
    <w:basedOn w:val="DefaultParagraphFont"/>
    <w:link w:val="Heading5"/>
    <w:uiPriority w:val="9"/>
    <w:rsid w:val="00D12938"/>
    <w:rPr>
      <w:rFonts w:ascii="Arial" w:hAnsi="Arial" w:cs="Arial"/>
      <w:color w:val="4B0885" w:themeColor="text2"/>
      <w:sz w:val="19"/>
      <w:szCs w:val="19"/>
    </w:rPr>
  </w:style>
  <w:style w:type="character" w:customStyle="1" w:styleId="Heading6Char">
    <w:name w:val="Heading 6 Char"/>
    <w:basedOn w:val="DefaultParagraphFont"/>
    <w:link w:val="Heading6"/>
    <w:uiPriority w:val="9"/>
    <w:rsid w:val="00D12938"/>
    <w:rPr>
      <w:rFonts w:ascii="Arial" w:eastAsiaTheme="majorEastAsia" w:hAnsi="Arial" w:cstheme="majorBidi"/>
      <w:color w:val="34146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42A9A"/>
    <w:rPr>
      <w:rFonts w:asciiTheme="majorHAnsi" w:eastAsiaTheme="majorEastAsia" w:hAnsiTheme="majorHAnsi" w:cstheme="majorBidi"/>
      <w:i/>
      <w:iCs/>
      <w:color w:val="341461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C40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E20"/>
    <w:rPr>
      <w:rFonts w:ascii="Arial" w:hAnsi="Arial"/>
      <w:color w:val="000000" w:themeColor="text1"/>
    </w:rPr>
  </w:style>
  <w:style w:type="paragraph" w:styleId="Caption">
    <w:name w:val="caption"/>
    <w:basedOn w:val="Normal"/>
    <w:next w:val="Normal"/>
    <w:uiPriority w:val="35"/>
    <w:unhideWhenUsed/>
    <w:qFormat/>
    <w:rsid w:val="00642A9A"/>
    <w:pPr>
      <w:keepNext/>
      <w:spacing w:before="320" w:after="200" w:line="240" w:lineRule="auto"/>
    </w:pPr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"/>
    <w:rsid w:val="00233A75"/>
    <w:pPr>
      <w:numPr>
        <w:ilvl w:val="1"/>
      </w:numPr>
      <w:spacing w:before="480" w:after="160"/>
    </w:pPr>
    <w:rPr>
      <w:rFonts w:asciiTheme="majorHAnsi" w:eastAsiaTheme="minorEastAsia" w:hAnsiTheme="majorHAnsi"/>
      <w:color w:val="FFFFFF" w:themeColor="background1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"/>
    <w:rsid w:val="00233A75"/>
    <w:rPr>
      <w:rFonts w:asciiTheme="majorHAnsi" w:eastAsiaTheme="minorEastAsia" w:hAnsiTheme="majorHAnsi"/>
      <w:color w:val="FFFFFF" w:themeColor="background1"/>
      <w:sz w:val="48"/>
      <w:szCs w:val="48"/>
    </w:rPr>
  </w:style>
  <w:style w:type="paragraph" w:customStyle="1" w:styleId="Spacer">
    <w:name w:val="Spacer"/>
    <w:basedOn w:val="NoSpacing"/>
    <w:qFormat/>
    <w:rsid w:val="00506CD7"/>
    <w:pPr>
      <w:tabs>
        <w:tab w:val="left" w:pos="2906"/>
      </w:tabs>
    </w:pPr>
    <w:rPr>
      <w:rFonts w:ascii="Times New Roman" w:hAnsi="Times New Roman" w:cs="Times New Roman"/>
      <w:bCs/>
      <w:noProof/>
      <w:color w:val="E55493" w:themeColor="accent6" w:themeTint="99"/>
      <w:spacing w:val="-5"/>
      <w:sz w:val="6"/>
      <w:szCs w:val="23"/>
    </w:rPr>
  </w:style>
  <w:style w:type="character" w:styleId="PlaceholderText">
    <w:name w:val="Placeholder Text"/>
    <w:basedOn w:val="DefaultParagraphFont"/>
    <w:uiPriority w:val="99"/>
    <w:semiHidden/>
    <w:rsid w:val="00C6447C"/>
    <w:rPr>
      <w:color w:val="808080"/>
    </w:rPr>
  </w:style>
  <w:style w:type="paragraph" w:customStyle="1" w:styleId="Source">
    <w:name w:val="Source"/>
    <w:basedOn w:val="Normal"/>
    <w:next w:val="Normal"/>
    <w:qFormat/>
    <w:rsid w:val="00AF2783"/>
    <w:pPr>
      <w:spacing w:before="120" w:after="120"/>
    </w:pPr>
    <w:rPr>
      <w:sz w:val="18"/>
      <w:szCs w:val="18"/>
    </w:rPr>
  </w:style>
  <w:style w:type="paragraph" w:styleId="MacroText">
    <w:name w:val="macro"/>
    <w:link w:val="MacroTextChar"/>
    <w:uiPriority w:val="99"/>
    <w:unhideWhenUsed/>
    <w:rsid w:val="00AF2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AF2783"/>
    <w:rPr>
      <w:rFonts w:ascii="Consolas" w:hAnsi="Consolas"/>
      <w:sz w:val="20"/>
      <w:szCs w:val="20"/>
    </w:rPr>
  </w:style>
  <w:style w:type="table" w:customStyle="1" w:styleId="JSATable1">
    <w:name w:val="JSA Table 1"/>
    <w:basedOn w:val="TableNormal"/>
    <w:uiPriority w:val="99"/>
    <w:rsid w:val="00D73EA4"/>
    <w:pPr>
      <w:spacing w:after="0" w:line="240" w:lineRule="auto"/>
    </w:pPr>
    <w:tblPr>
      <w:tblStyleRowBandSize w:val="1"/>
      <w:tblBorders>
        <w:bottom w:val="single" w:sz="4" w:space="0" w:color="4B0885"/>
      </w:tblBorders>
    </w:tblPr>
    <w:tblStylePr w:type="firstRow">
      <w:tblPr/>
      <w:tcPr>
        <w:shd w:val="clear" w:color="auto" w:fill="2F005F"/>
      </w:tcPr>
    </w:tblStylePr>
    <w:tblStylePr w:type="band2Horz">
      <w:tblPr/>
      <w:tcPr>
        <w:shd w:val="clear" w:color="auto" w:fill="E6E6E6"/>
      </w:tcPr>
    </w:tblStylePr>
  </w:style>
  <w:style w:type="table" w:customStyle="1" w:styleId="JSATable2">
    <w:name w:val="JSA Table 2"/>
    <w:basedOn w:val="TableNormal"/>
    <w:uiPriority w:val="99"/>
    <w:rsid w:val="00A74E0F"/>
    <w:pPr>
      <w:spacing w:after="0" w:line="240" w:lineRule="auto"/>
    </w:pPr>
    <w:tblPr>
      <w:tblStyleRowBandSize w:val="1"/>
      <w:tblBorders>
        <w:bottom w:val="single" w:sz="4" w:space="0" w:color="A584C2"/>
      </w:tblBorders>
    </w:tblPr>
    <w:tblStylePr w:type="firstRow">
      <w:rPr>
        <w:rFonts w:asciiTheme="majorHAnsi" w:hAnsiTheme="majorHAnsi"/>
        <w:color w:val="FFFFFF" w:themeColor="background1"/>
        <w:sz w:val="22"/>
      </w:rPr>
      <w:tblPr/>
      <w:tcPr>
        <w:shd w:val="clear" w:color="auto" w:fill="012749" w:themeFill="accent3"/>
      </w:tcPr>
    </w:tblStylePr>
    <w:tblStylePr w:type="band2Horz">
      <w:tblPr/>
      <w:tcPr>
        <w:shd w:val="clear" w:color="auto" w:fill="E6E6E6"/>
      </w:tcPr>
    </w:tblStylePr>
  </w:style>
  <w:style w:type="paragraph" w:styleId="Index7">
    <w:name w:val="index 7"/>
    <w:basedOn w:val="Normal"/>
    <w:next w:val="Normal"/>
    <w:autoRedefine/>
    <w:uiPriority w:val="99"/>
    <w:semiHidden/>
    <w:unhideWhenUsed/>
    <w:rsid w:val="00244550"/>
    <w:pPr>
      <w:spacing w:before="240" w:after="0" w:line="240" w:lineRule="auto"/>
      <w:ind w:left="1542" w:hanging="221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642A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A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trongandEmphasis">
    <w:name w:val="Strong and Emphasis"/>
    <w:basedOn w:val="DefaultParagraphFont"/>
    <w:uiPriority w:val="1"/>
    <w:qFormat/>
    <w:rsid w:val="00D12938"/>
    <w:rPr>
      <w:rFonts w:ascii="Arial" w:hAnsi="Arial"/>
      <w:b/>
      <w:i/>
      <w:sz w:val="22"/>
    </w:rPr>
  </w:style>
  <w:style w:type="character" w:styleId="Emphasis">
    <w:name w:val="Emphasis"/>
    <w:basedOn w:val="DefaultParagraphFont"/>
    <w:uiPriority w:val="20"/>
    <w:qFormat/>
    <w:rsid w:val="002927DB"/>
    <w:rPr>
      <w:rFonts w:ascii="Arial" w:hAnsi="Arial"/>
      <w:i/>
      <w:iCs/>
      <w:sz w:val="22"/>
    </w:rPr>
  </w:style>
  <w:style w:type="character" w:styleId="Strong">
    <w:name w:val="Strong"/>
    <w:basedOn w:val="DefaultParagraphFont"/>
    <w:uiPriority w:val="22"/>
    <w:qFormat/>
    <w:rsid w:val="00DB0916"/>
    <w:rPr>
      <w:rFonts w:ascii="Arial" w:hAnsi="Arial"/>
      <w:b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B091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916"/>
    <w:rPr>
      <w:rFonts w:ascii="Arial" w:hAnsi="Arial"/>
      <w:i/>
      <w:iCs/>
      <w:color w:val="404040" w:themeColor="text1" w:themeTint="BF"/>
    </w:rPr>
  </w:style>
  <w:style w:type="table" w:styleId="GridTable1Light-Accent1">
    <w:name w:val="Grid Table 1 Light Accent 1"/>
    <w:basedOn w:val="TableNormal"/>
    <w:uiPriority w:val="46"/>
    <w:rsid w:val="00FB6605"/>
    <w:pPr>
      <w:spacing w:after="0" w:line="240" w:lineRule="auto"/>
    </w:pPr>
    <w:tblPr>
      <w:tblStyleRowBandSize w:val="1"/>
      <w:tblStyleColBandSize w:val="1"/>
      <w:tblBorders>
        <w:top w:val="single" w:sz="4" w:space="0" w:color="C2A4EC" w:themeColor="accent1" w:themeTint="66"/>
        <w:left w:val="single" w:sz="4" w:space="0" w:color="C2A4EC" w:themeColor="accent1" w:themeTint="66"/>
        <w:bottom w:val="single" w:sz="4" w:space="0" w:color="C2A4EC" w:themeColor="accent1" w:themeTint="66"/>
        <w:right w:val="single" w:sz="4" w:space="0" w:color="C2A4EC" w:themeColor="accent1" w:themeTint="66"/>
        <w:insideH w:val="single" w:sz="4" w:space="0" w:color="C2A4EC" w:themeColor="accent1" w:themeTint="66"/>
        <w:insideV w:val="single" w:sz="4" w:space="0" w:color="C2A4E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377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77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B6605"/>
    <w:pPr>
      <w:spacing w:after="0" w:line="240" w:lineRule="auto"/>
    </w:pPr>
    <w:tblPr>
      <w:tblStyleRowBandSize w:val="1"/>
      <w:tblStyleColBandSize w:val="1"/>
      <w:tblBorders>
        <w:top w:val="single" w:sz="4" w:space="0" w:color="F8BAD0" w:themeColor="accent4" w:themeTint="66"/>
        <w:left w:val="single" w:sz="4" w:space="0" w:color="F8BAD0" w:themeColor="accent4" w:themeTint="66"/>
        <w:bottom w:val="single" w:sz="4" w:space="0" w:color="F8BAD0" w:themeColor="accent4" w:themeTint="66"/>
        <w:right w:val="single" w:sz="4" w:space="0" w:color="F8BAD0" w:themeColor="accent4" w:themeTint="66"/>
        <w:insideH w:val="single" w:sz="4" w:space="0" w:color="F8BAD0" w:themeColor="accent4" w:themeTint="66"/>
        <w:insideV w:val="single" w:sz="4" w:space="0" w:color="F8BAD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497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97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unhideWhenUsed/>
    <w:rsid w:val="00BA1709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41084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do.org.au/about-us/what-we-do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hise.org.au/about-us/our-staff-and-board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eda.org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siro.au/en/about/people/business-units/Data6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JSA purple fix">
      <a:dk1>
        <a:sysClr val="windowText" lastClr="000000"/>
      </a:dk1>
      <a:lt1>
        <a:sysClr val="window" lastClr="FFFFFF"/>
      </a:lt1>
      <a:dk2>
        <a:srgbClr val="4B0885"/>
      </a:dk2>
      <a:lt2>
        <a:srgbClr val="D2DE5A"/>
      </a:lt2>
      <a:accent1>
        <a:srgbClr val="6929C4"/>
      </a:accent1>
      <a:accent2>
        <a:srgbClr val="009D9A"/>
      </a:accent2>
      <a:accent3>
        <a:srgbClr val="012749"/>
      </a:accent3>
      <a:accent4>
        <a:srgbClr val="EE538B"/>
      </a:accent4>
      <a:accent5>
        <a:srgbClr val="1192E8"/>
      </a:accent5>
      <a:accent6>
        <a:srgbClr val="9F1853"/>
      </a:accent6>
      <a:hlink>
        <a:srgbClr val="013D74"/>
      </a:hlink>
      <a:folHlink>
        <a:srgbClr val="4B088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174A-DF8D-45B2-A472-5D938402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Links>
    <vt:vector size="24" baseType="variant">
      <vt:variant>
        <vt:i4>3866687</vt:i4>
      </vt:variant>
      <vt:variant>
        <vt:i4>12</vt:i4>
      </vt:variant>
      <vt:variant>
        <vt:i4>0</vt:i4>
      </vt:variant>
      <vt:variant>
        <vt:i4>5</vt:i4>
      </vt:variant>
      <vt:variant>
        <vt:lpwstr>https://whise.org.au/about-us/our-staff-and-board/</vt:lpwstr>
      </vt:variant>
      <vt:variant>
        <vt:lpwstr/>
      </vt:variant>
      <vt:variant>
        <vt:i4>5439565</vt:i4>
      </vt:variant>
      <vt:variant>
        <vt:i4>9</vt:i4>
      </vt:variant>
      <vt:variant>
        <vt:i4>0</vt:i4>
      </vt:variant>
      <vt:variant>
        <vt:i4>5</vt:i4>
      </vt:variant>
      <vt:variant>
        <vt:lpwstr>https://neda.org.au/</vt:lpwstr>
      </vt:variant>
      <vt:variant>
        <vt:lpwstr/>
      </vt:variant>
      <vt:variant>
        <vt:i4>3473504</vt:i4>
      </vt:variant>
      <vt:variant>
        <vt:i4>6</vt:i4>
      </vt:variant>
      <vt:variant>
        <vt:i4>0</vt:i4>
      </vt:variant>
      <vt:variant>
        <vt:i4>5</vt:i4>
      </vt:variant>
      <vt:variant>
        <vt:lpwstr>https://www.csiro.au/en/about/people/business-units/Data61</vt:lpwstr>
      </vt:variant>
      <vt:variant>
        <vt:lpwstr/>
      </vt:variant>
      <vt:variant>
        <vt:i4>131147</vt:i4>
      </vt:variant>
      <vt:variant>
        <vt:i4>3</vt:i4>
      </vt:variant>
      <vt:variant>
        <vt:i4>0</vt:i4>
      </vt:variant>
      <vt:variant>
        <vt:i4>5</vt:i4>
      </vt:variant>
      <vt:variant>
        <vt:lpwstr>https://afdo.org.au/about-us/what-we-do/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2025-08-13T13:56:00Z</dcterms:created>
  <dcterms:modified xsi:type="dcterms:W3CDTF">2025-08-13T13:56:00Z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2025-08-13T13:56:17Z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ac236c25-343c-44e1-aac6-d1962f20ff0e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</Properties>
</file>